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3B23F" w14:textId="1B61874A" w:rsidR="00CB4ACA" w:rsidRDefault="00CB4ACA">
      <w:pPr>
        <w:rPr>
          <w:rFonts w:ascii="Arial" w:hAnsi="Arial" w:cs="Arial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4499C90" wp14:editId="102AB390">
            <wp:simplePos x="0" y="0"/>
            <wp:positionH relativeFrom="column">
              <wp:posOffset>5029200</wp:posOffset>
            </wp:positionH>
            <wp:positionV relativeFrom="paragraph">
              <wp:posOffset>-683260</wp:posOffset>
            </wp:positionV>
            <wp:extent cx="1143000" cy="1095375"/>
            <wp:effectExtent l="0" t="0" r="0" b="0"/>
            <wp:wrapTight wrapText="bothSides">
              <wp:wrapPolygon edited="0">
                <wp:start x="0" y="0"/>
                <wp:lineTo x="0" y="21037"/>
                <wp:lineTo x="21120" y="21037"/>
                <wp:lineTo x="2112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derstanding-bl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CDAFA" w14:textId="10E56235" w:rsidR="006B3134" w:rsidRPr="00FF537A" w:rsidRDefault="002D267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Cognitive Verb Progression</w:t>
      </w:r>
      <w:r w:rsidR="00FF537A">
        <w:rPr>
          <w:rFonts w:ascii="Arial" w:hAnsi="Arial" w:cs="Arial"/>
          <w:b/>
        </w:rPr>
        <w:t xml:space="preserve">: </w:t>
      </w:r>
      <w:r w:rsidR="00CE2209">
        <w:rPr>
          <w:rFonts w:ascii="Arial" w:hAnsi="Arial" w:cs="Arial"/>
          <w:b/>
          <w:i/>
        </w:rPr>
        <w:t>Describe</w:t>
      </w:r>
    </w:p>
    <w:p w14:paraId="77599517" w14:textId="7B22E12C" w:rsidR="00EE3586" w:rsidRPr="00391E7B" w:rsidRDefault="00CE2209" w:rsidP="006B313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Describe</w:t>
      </w:r>
      <w:r w:rsidR="006B3134">
        <w:rPr>
          <w:rFonts w:ascii="Arial" w:hAnsi="Arial" w:cs="Arial"/>
          <w:b/>
        </w:rPr>
        <w:t>:</w:t>
      </w:r>
      <w:r w:rsidR="006B3134" w:rsidRPr="006B3134">
        <w:rPr>
          <w:rFonts w:ascii="Arial" w:hAnsi="Arial" w:cs="Arial"/>
          <w:lang w:val="en-US"/>
        </w:rPr>
        <w:t xml:space="preserve"> </w:t>
      </w:r>
      <w:r w:rsidR="00391E7B" w:rsidRPr="00391E7B">
        <w:rPr>
          <w:rFonts w:ascii="Arial" w:eastAsia="Times New Roman" w:hAnsi="Arial" w:cs="Arial"/>
        </w:rPr>
        <w:t>To give a detailed account of the properties, qualities, features o</w:t>
      </w:r>
      <w:r w:rsidR="00DA0FBC">
        <w:rPr>
          <w:rFonts w:ascii="Arial" w:eastAsia="Times New Roman" w:hAnsi="Arial" w:cs="Arial"/>
        </w:rPr>
        <w:t>r parts of something or someone. (</w:t>
      </w:r>
      <w:proofErr w:type="spellStart"/>
      <w:r w:rsidR="00DA0FBC">
        <w:rPr>
          <w:rFonts w:ascii="Arial" w:eastAsia="Times New Roman" w:hAnsi="Arial" w:cs="Arial"/>
        </w:rPr>
        <w:t>Thinkdrive</w:t>
      </w:r>
      <w:proofErr w:type="spellEnd"/>
      <w:r w:rsidR="00785E01">
        <w:rPr>
          <w:rFonts w:ascii="Arial" w:eastAsia="Times New Roman" w:hAnsi="Arial" w:cs="Arial"/>
        </w:rPr>
        <w:t xml:space="preserve"> 2019</w:t>
      </w:r>
      <w:r w:rsidR="00391E7B">
        <w:rPr>
          <w:rFonts w:ascii="Arial" w:eastAsia="Times New Roman" w:hAnsi="Arial" w:cs="Arial"/>
        </w:rPr>
        <w:t>)</w:t>
      </w:r>
    </w:p>
    <w:p w14:paraId="42B97F54" w14:textId="2AB8ED60" w:rsidR="006B3134" w:rsidRPr="00D1200D" w:rsidRDefault="006B3134" w:rsidP="006B3134">
      <w:pPr>
        <w:ind w:left="-360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 w:rsidR="00CA6BDF" w:rsidRPr="00CA6BDF">
        <w:rPr>
          <w:rFonts w:ascii="Arial" w:hAnsi="Arial" w:cs="Arial"/>
          <w:b/>
        </w:rPr>
        <w:t xml:space="preserve">Related </w:t>
      </w:r>
      <w:r w:rsidR="00EE3586" w:rsidRPr="006B3134">
        <w:rPr>
          <w:rFonts w:ascii="Arial" w:hAnsi="Arial" w:cs="Arial"/>
          <w:b/>
        </w:rPr>
        <w:t>Key Words</w:t>
      </w:r>
      <w:r>
        <w:rPr>
          <w:rFonts w:ascii="Arial" w:hAnsi="Arial" w:cs="Arial"/>
        </w:rPr>
        <w:t xml:space="preserve">: </w:t>
      </w:r>
      <w:r w:rsidR="00CE2209">
        <w:rPr>
          <w:rFonts w:ascii="Arial" w:hAnsi="Arial" w:cs="Arial"/>
        </w:rPr>
        <w:t xml:space="preserve">Depict, </w:t>
      </w:r>
      <w:r w:rsidR="00AD32CD">
        <w:rPr>
          <w:rFonts w:ascii="Arial" w:hAnsi="Arial" w:cs="Arial"/>
        </w:rPr>
        <w:t xml:space="preserve">narrate, </w:t>
      </w:r>
      <w:r w:rsidR="004C5D27">
        <w:rPr>
          <w:rFonts w:ascii="Arial" w:hAnsi="Arial" w:cs="Arial"/>
        </w:rPr>
        <w:t xml:space="preserve">outline, </w:t>
      </w:r>
      <w:r w:rsidR="00AD32CD">
        <w:rPr>
          <w:rFonts w:ascii="Arial" w:hAnsi="Arial" w:cs="Arial"/>
        </w:rPr>
        <w:t xml:space="preserve">recount, </w:t>
      </w:r>
      <w:r w:rsidR="00CE2209">
        <w:rPr>
          <w:rFonts w:ascii="Arial" w:hAnsi="Arial" w:cs="Arial"/>
        </w:rPr>
        <w:t>re-tell, relate, state,</w:t>
      </w:r>
      <w:r w:rsidR="00391E7B">
        <w:rPr>
          <w:rFonts w:ascii="Arial" w:hAnsi="Arial" w:cs="Arial"/>
        </w:rPr>
        <w:t xml:space="preserve"> </w:t>
      </w:r>
      <w:r w:rsidR="00AD32CD">
        <w:rPr>
          <w:rFonts w:ascii="Arial" w:hAnsi="Arial" w:cs="Arial"/>
        </w:rPr>
        <w:tab/>
        <w:t xml:space="preserve">summarise, </w:t>
      </w:r>
      <w:proofErr w:type="gramStart"/>
      <w:r w:rsidR="00391E7B">
        <w:rPr>
          <w:rFonts w:ascii="Arial" w:hAnsi="Arial" w:cs="Arial"/>
        </w:rPr>
        <w:t>tell</w:t>
      </w:r>
      <w:proofErr w:type="gramEnd"/>
      <w:r w:rsidR="00CE2209">
        <w:rPr>
          <w:rFonts w:ascii="Arial" w:hAnsi="Arial" w:cs="Arial"/>
        </w:rPr>
        <w:t xml:space="preserve"> </w:t>
      </w:r>
    </w:p>
    <w:p w14:paraId="4FEA2C8B" w14:textId="3A3C9481" w:rsidR="006B3134" w:rsidRPr="00391E7B" w:rsidRDefault="006B3134" w:rsidP="00391E7B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3586" w:rsidRPr="006B3134">
        <w:rPr>
          <w:rFonts w:ascii="Arial" w:hAnsi="Arial" w:cs="Arial"/>
          <w:b/>
        </w:rPr>
        <w:t>Graphic Organisers</w:t>
      </w:r>
      <w:r>
        <w:rPr>
          <w:rFonts w:ascii="Arial" w:hAnsi="Arial" w:cs="Arial"/>
        </w:rPr>
        <w:t xml:space="preserve">: </w:t>
      </w:r>
      <w:r w:rsidR="00391E7B">
        <w:rPr>
          <w:rFonts w:ascii="Arial" w:hAnsi="Arial" w:cs="Arial"/>
        </w:rPr>
        <w:t>Attribute Listing Matrix, Mind</w:t>
      </w:r>
      <w:r w:rsidR="00AD32CD">
        <w:rPr>
          <w:rFonts w:ascii="Arial" w:hAnsi="Arial" w:cs="Arial"/>
        </w:rPr>
        <w:t>-</w:t>
      </w:r>
      <w:r w:rsidR="00391E7B">
        <w:rPr>
          <w:rFonts w:ascii="Arial" w:hAnsi="Arial" w:cs="Arial"/>
        </w:rPr>
        <w:t xml:space="preserve">map, </w:t>
      </w:r>
      <w:proofErr w:type="gramStart"/>
      <w:r w:rsidR="00391E7B">
        <w:rPr>
          <w:rFonts w:ascii="Arial" w:hAnsi="Arial" w:cs="Arial"/>
        </w:rPr>
        <w:t>Y</w:t>
      </w:r>
      <w:proofErr w:type="gramEnd"/>
      <w:r w:rsidR="00391E7B">
        <w:rPr>
          <w:rFonts w:ascii="Arial" w:hAnsi="Arial" w:cs="Arial"/>
        </w:rPr>
        <w:t>-chart</w:t>
      </w:r>
    </w:p>
    <w:p w14:paraId="26461FC5" w14:textId="77777777" w:rsidR="00391E7B" w:rsidRDefault="00391E7B">
      <w:pPr>
        <w:rPr>
          <w:rFonts w:ascii="Arial" w:hAnsi="Arial" w:cs="Arial"/>
          <w:b/>
        </w:rPr>
      </w:pPr>
    </w:p>
    <w:p w14:paraId="65BBA889" w14:textId="49B45875" w:rsidR="00EE3586" w:rsidRPr="006B3134" w:rsidRDefault="00CE22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DESCRIBE: oral or written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15"/>
      </w:tblGrid>
      <w:tr w:rsidR="00EE3586" w:rsidRPr="00EE3586" w14:paraId="16C1A7ED" w14:textId="77777777" w:rsidTr="00EE3586">
        <w:tc>
          <w:tcPr>
            <w:tcW w:w="1101" w:type="dxa"/>
          </w:tcPr>
          <w:p w14:paraId="6B3D7A04" w14:textId="1C61423D" w:rsidR="00EE3586" w:rsidRPr="00EE3586" w:rsidRDefault="00966609">
            <w:pPr>
              <w:rPr>
                <w:rFonts w:ascii="Arial" w:hAnsi="Arial" w:cs="Arial"/>
              </w:rPr>
            </w:pPr>
            <w:bookmarkStart w:id="0" w:name="OLE_LINK8"/>
            <w:bookmarkStart w:id="1" w:name="OLE_LINK9"/>
            <w:r>
              <w:rPr>
                <w:rFonts w:ascii="Arial" w:hAnsi="Arial" w:cs="Arial"/>
              </w:rPr>
              <w:t xml:space="preserve">Step </w:t>
            </w:r>
            <w:r w:rsidR="00224B5F">
              <w:rPr>
                <w:rFonts w:ascii="Arial" w:hAnsi="Arial" w:cs="Arial"/>
              </w:rPr>
              <w:t>6</w:t>
            </w:r>
          </w:p>
        </w:tc>
        <w:tc>
          <w:tcPr>
            <w:tcW w:w="7415" w:type="dxa"/>
          </w:tcPr>
          <w:p w14:paraId="1E68F6D7" w14:textId="51A8EA4A" w:rsidR="00CE2209" w:rsidRDefault="00EE3586" w:rsidP="00CE2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="00CE2209">
              <w:rPr>
                <w:rFonts w:ascii="Arial" w:hAnsi="Arial" w:cs="Arial"/>
              </w:rPr>
              <w:t xml:space="preserve">create a </w:t>
            </w:r>
            <w:r w:rsidR="00371756">
              <w:rPr>
                <w:rFonts w:ascii="Arial" w:hAnsi="Arial" w:cs="Arial"/>
              </w:rPr>
              <w:t xml:space="preserve">detailed </w:t>
            </w:r>
            <w:r w:rsidR="004C5D27">
              <w:rPr>
                <w:rFonts w:ascii="Arial" w:hAnsi="Arial" w:cs="Arial"/>
              </w:rPr>
              <w:t>description o</w:t>
            </w:r>
            <w:r w:rsidR="00224B5F">
              <w:rPr>
                <w:rFonts w:ascii="Arial" w:hAnsi="Arial" w:cs="Arial"/>
              </w:rPr>
              <w:t xml:space="preserve">f a person, </w:t>
            </w:r>
            <w:r w:rsidR="00371756">
              <w:rPr>
                <w:rFonts w:ascii="Arial" w:hAnsi="Arial" w:cs="Arial"/>
              </w:rPr>
              <w:t>experience or thing and communicate it effectively</w:t>
            </w:r>
          </w:p>
          <w:p w14:paraId="0DA53A7E" w14:textId="694886D1" w:rsidR="00CE2209" w:rsidRPr="00EE3586" w:rsidRDefault="00CE2209" w:rsidP="00CE2209">
            <w:pPr>
              <w:rPr>
                <w:rFonts w:ascii="Arial" w:hAnsi="Arial" w:cs="Arial"/>
              </w:rPr>
            </w:pPr>
          </w:p>
        </w:tc>
      </w:tr>
      <w:tr w:rsidR="00224B5F" w:rsidRPr="00EE3586" w14:paraId="75352E50" w14:textId="77777777" w:rsidTr="00EE3586">
        <w:tc>
          <w:tcPr>
            <w:tcW w:w="1101" w:type="dxa"/>
          </w:tcPr>
          <w:p w14:paraId="5BD031D4" w14:textId="654B7F58" w:rsidR="00224B5F" w:rsidRDefault="0096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</w:t>
            </w:r>
            <w:r w:rsidR="00224B5F">
              <w:rPr>
                <w:rFonts w:ascii="Arial" w:hAnsi="Arial" w:cs="Arial"/>
              </w:rPr>
              <w:t>5</w:t>
            </w:r>
          </w:p>
        </w:tc>
        <w:tc>
          <w:tcPr>
            <w:tcW w:w="7415" w:type="dxa"/>
          </w:tcPr>
          <w:p w14:paraId="413FAE2E" w14:textId="47D03D9C" w:rsidR="00224B5F" w:rsidRDefault="00224B5F" w:rsidP="00224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create a </w:t>
            </w:r>
            <w:r w:rsidR="00AA7007">
              <w:rPr>
                <w:rFonts w:ascii="Arial" w:hAnsi="Arial" w:cs="Arial"/>
              </w:rPr>
              <w:t>sound</w:t>
            </w:r>
            <w:r>
              <w:rPr>
                <w:rFonts w:ascii="Arial" w:hAnsi="Arial" w:cs="Arial"/>
              </w:rPr>
              <w:t xml:space="preserve"> description of a person, experience or thing </w:t>
            </w:r>
          </w:p>
          <w:p w14:paraId="5D147764" w14:textId="77777777" w:rsidR="00224B5F" w:rsidRDefault="00224B5F" w:rsidP="00CE2209">
            <w:pPr>
              <w:rPr>
                <w:rFonts w:ascii="Arial" w:hAnsi="Arial" w:cs="Arial"/>
              </w:rPr>
            </w:pPr>
          </w:p>
        </w:tc>
      </w:tr>
      <w:tr w:rsidR="00EE3586" w:rsidRPr="00EE3586" w14:paraId="62602C44" w14:textId="77777777" w:rsidTr="00EE3586">
        <w:tc>
          <w:tcPr>
            <w:tcW w:w="1101" w:type="dxa"/>
          </w:tcPr>
          <w:p w14:paraId="1E53F2C3" w14:textId="2DEC8232" w:rsidR="00EE3586" w:rsidRPr="00EE3586" w:rsidRDefault="0096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</w:t>
            </w:r>
            <w:r w:rsidR="00EE3586">
              <w:rPr>
                <w:rFonts w:ascii="Arial" w:hAnsi="Arial" w:cs="Arial"/>
              </w:rPr>
              <w:t>4</w:t>
            </w:r>
          </w:p>
        </w:tc>
        <w:tc>
          <w:tcPr>
            <w:tcW w:w="7415" w:type="dxa"/>
          </w:tcPr>
          <w:p w14:paraId="2BF6F5DA" w14:textId="3BD253B2" w:rsidR="00EE3586" w:rsidRDefault="00EE3586" w:rsidP="00CE2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="00CE2209">
              <w:rPr>
                <w:rFonts w:ascii="Arial" w:hAnsi="Arial" w:cs="Arial"/>
              </w:rPr>
              <w:t>add relevant details to the structure</w:t>
            </w:r>
          </w:p>
          <w:p w14:paraId="0A0E51AE" w14:textId="294318EC" w:rsidR="00CE2209" w:rsidRPr="00EE3586" w:rsidRDefault="00CE2209" w:rsidP="00CE2209">
            <w:pPr>
              <w:rPr>
                <w:rFonts w:ascii="Arial" w:hAnsi="Arial" w:cs="Arial"/>
              </w:rPr>
            </w:pPr>
          </w:p>
        </w:tc>
      </w:tr>
      <w:tr w:rsidR="00EE3586" w:rsidRPr="00EE3586" w14:paraId="637707EE" w14:textId="77777777" w:rsidTr="00EE3586">
        <w:tc>
          <w:tcPr>
            <w:tcW w:w="1101" w:type="dxa"/>
          </w:tcPr>
          <w:p w14:paraId="1E8F256A" w14:textId="626DEB66" w:rsidR="00EE3586" w:rsidRPr="00EE3586" w:rsidRDefault="0096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3</w:t>
            </w:r>
          </w:p>
        </w:tc>
        <w:tc>
          <w:tcPr>
            <w:tcW w:w="7415" w:type="dxa"/>
          </w:tcPr>
          <w:p w14:paraId="3C42801E" w14:textId="34365C5B" w:rsidR="006B3134" w:rsidRDefault="00CE2209" w:rsidP="00CE2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connect the </w:t>
            </w:r>
            <w:r w:rsidR="00391E7B">
              <w:rPr>
                <w:rFonts w:ascii="Arial" w:hAnsi="Arial" w:cs="Arial"/>
              </w:rPr>
              <w:t xml:space="preserve">main </w:t>
            </w:r>
            <w:r>
              <w:rPr>
                <w:rFonts w:ascii="Arial" w:hAnsi="Arial" w:cs="Arial"/>
              </w:rPr>
              <w:t>parts in a meaningful manner (a way that makes sense to me)</w:t>
            </w:r>
          </w:p>
          <w:p w14:paraId="7DFCB9F6" w14:textId="00C8A1E1" w:rsidR="00CE2209" w:rsidRPr="00EE3586" w:rsidRDefault="00CE2209" w:rsidP="00CE2209">
            <w:pPr>
              <w:rPr>
                <w:rFonts w:ascii="Arial" w:hAnsi="Arial" w:cs="Arial"/>
              </w:rPr>
            </w:pPr>
          </w:p>
        </w:tc>
      </w:tr>
      <w:tr w:rsidR="00EE3586" w:rsidRPr="00EE3586" w14:paraId="5E580FB2" w14:textId="77777777" w:rsidTr="00EE3586">
        <w:tc>
          <w:tcPr>
            <w:tcW w:w="1101" w:type="dxa"/>
          </w:tcPr>
          <w:p w14:paraId="68780F26" w14:textId="01AF6CFC" w:rsidR="00EE3586" w:rsidRPr="00EE3586" w:rsidRDefault="0096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</w:t>
            </w:r>
            <w:r w:rsidR="00EE3586">
              <w:rPr>
                <w:rFonts w:ascii="Arial" w:hAnsi="Arial" w:cs="Arial"/>
              </w:rPr>
              <w:t>2</w:t>
            </w:r>
          </w:p>
        </w:tc>
        <w:tc>
          <w:tcPr>
            <w:tcW w:w="7415" w:type="dxa"/>
          </w:tcPr>
          <w:p w14:paraId="468EEE63" w14:textId="77777777" w:rsidR="00EE3586" w:rsidRDefault="00CE2209" w:rsidP="00CE2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recognise its parts</w:t>
            </w:r>
          </w:p>
          <w:p w14:paraId="0E4A958E" w14:textId="75E3FDDD" w:rsidR="00CE2209" w:rsidRPr="00EE3586" w:rsidRDefault="00CE2209" w:rsidP="00CE2209">
            <w:pPr>
              <w:rPr>
                <w:rFonts w:ascii="Arial" w:hAnsi="Arial" w:cs="Arial"/>
              </w:rPr>
            </w:pPr>
          </w:p>
        </w:tc>
      </w:tr>
      <w:tr w:rsidR="00EE3586" w:rsidRPr="00EE3586" w14:paraId="5DE2D7E0" w14:textId="77777777" w:rsidTr="00EE3586">
        <w:tc>
          <w:tcPr>
            <w:tcW w:w="1101" w:type="dxa"/>
          </w:tcPr>
          <w:p w14:paraId="735F18D2" w14:textId="373830A8" w:rsidR="00EE3586" w:rsidRPr="00EE3586" w:rsidRDefault="0096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</w:t>
            </w:r>
            <w:r w:rsidR="00EE3586">
              <w:rPr>
                <w:rFonts w:ascii="Arial" w:hAnsi="Arial" w:cs="Arial"/>
              </w:rPr>
              <w:t>1</w:t>
            </w:r>
          </w:p>
        </w:tc>
        <w:tc>
          <w:tcPr>
            <w:tcW w:w="7415" w:type="dxa"/>
          </w:tcPr>
          <w:p w14:paraId="2248257B" w14:textId="05D1C2E1" w:rsid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="00CE2209">
              <w:rPr>
                <w:rFonts w:ascii="Arial" w:hAnsi="Arial" w:cs="Arial"/>
              </w:rPr>
              <w:t>remember something that I wish to describe</w:t>
            </w:r>
          </w:p>
          <w:p w14:paraId="44D29675" w14:textId="77777777" w:rsidR="00EE3586" w:rsidRPr="00EE3586" w:rsidRDefault="00EE3586">
            <w:pPr>
              <w:rPr>
                <w:rFonts w:ascii="Arial" w:hAnsi="Arial" w:cs="Arial"/>
              </w:rPr>
            </w:pPr>
          </w:p>
        </w:tc>
      </w:tr>
    </w:tbl>
    <w:bookmarkEnd w:id="0"/>
    <w:bookmarkEnd w:id="1"/>
    <w:p w14:paraId="62809041" w14:textId="1A3BB10A" w:rsidR="00EE3586" w:rsidRDefault="00177882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A686DB" wp14:editId="68971A96">
            <wp:simplePos x="0" y="0"/>
            <wp:positionH relativeFrom="column">
              <wp:posOffset>685800</wp:posOffset>
            </wp:positionH>
            <wp:positionV relativeFrom="paragraph">
              <wp:posOffset>36830</wp:posOffset>
            </wp:positionV>
            <wp:extent cx="2743200" cy="1520825"/>
            <wp:effectExtent l="0" t="0" r="0" b="3175"/>
            <wp:wrapTight wrapText="bothSides">
              <wp:wrapPolygon edited="0">
                <wp:start x="0" y="0"/>
                <wp:lineTo x="0" y="21284"/>
                <wp:lineTo x="21400" y="21284"/>
                <wp:lineTo x="21400" y="0"/>
                <wp:lineTo x="0" y="0"/>
              </wp:wrapPolygon>
            </wp:wrapTight>
            <wp:docPr id="2" name="Picture 2" descr="Jan's Hard Drive:Users:jan:Desktop:Describe 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's Hard Drive:Users:jan:Desktop:Describe 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4" t="21400" r="11234" b="15713"/>
                    <a:stretch/>
                  </pic:blipFill>
                  <pic:spPr bwMode="auto">
                    <a:xfrm>
                      <a:off x="0" y="0"/>
                      <a:ext cx="274320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ED1F3" w14:textId="32E51AA3" w:rsidR="00475A90" w:rsidRDefault="00475A90">
      <w:pPr>
        <w:rPr>
          <w:rFonts w:ascii="Arial" w:hAnsi="Arial" w:cs="Arial"/>
          <w:b/>
        </w:rPr>
      </w:pPr>
    </w:p>
    <w:p w14:paraId="6EB90D3A" w14:textId="77777777" w:rsidR="00475A90" w:rsidRDefault="00475A90">
      <w:pPr>
        <w:rPr>
          <w:rFonts w:ascii="Arial" w:hAnsi="Arial" w:cs="Arial"/>
          <w:b/>
        </w:rPr>
      </w:pPr>
    </w:p>
    <w:p w14:paraId="4C3D5285" w14:textId="77777777" w:rsidR="00475A90" w:rsidRDefault="00475A90">
      <w:pPr>
        <w:rPr>
          <w:rFonts w:ascii="Arial" w:hAnsi="Arial" w:cs="Arial"/>
          <w:b/>
        </w:rPr>
      </w:pPr>
    </w:p>
    <w:p w14:paraId="67939A3F" w14:textId="77777777" w:rsidR="00475A90" w:rsidRDefault="00475A90">
      <w:pPr>
        <w:rPr>
          <w:rFonts w:ascii="Arial" w:hAnsi="Arial" w:cs="Arial"/>
          <w:b/>
        </w:rPr>
      </w:pPr>
      <w:bookmarkStart w:id="2" w:name="_GoBack"/>
      <w:bookmarkEnd w:id="2"/>
    </w:p>
    <w:p w14:paraId="24914C3D" w14:textId="77777777" w:rsidR="00475A90" w:rsidRDefault="00475A90">
      <w:pPr>
        <w:rPr>
          <w:rFonts w:ascii="Arial" w:hAnsi="Arial" w:cs="Arial"/>
          <w:b/>
        </w:rPr>
      </w:pPr>
    </w:p>
    <w:p w14:paraId="7B626AF2" w14:textId="09ADB26A" w:rsidR="004C5D27" w:rsidRDefault="004C5D27">
      <w:pPr>
        <w:rPr>
          <w:rFonts w:ascii="Arial" w:hAnsi="Arial" w:cs="Arial"/>
          <w:b/>
        </w:rPr>
      </w:pPr>
      <w:r w:rsidRPr="004C5D27">
        <w:rPr>
          <w:rFonts w:ascii="Arial" w:hAnsi="Arial" w:cs="Arial"/>
          <w:b/>
        </w:rPr>
        <w:t>References:</w:t>
      </w:r>
    </w:p>
    <w:p w14:paraId="7D5F44A2" w14:textId="77777777" w:rsidR="00AD32CD" w:rsidRPr="00AD32CD" w:rsidRDefault="00AD32CD" w:rsidP="00AD32CD">
      <w:pPr>
        <w:rPr>
          <w:rFonts w:ascii="Arial" w:hAnsi="Arial" w:cs="Arial"/>
        </w:rPr>
      </w:pPr>
      <w:r w:rsidRPr="00AD32CD">
        <w:rPr>
          <w:rFonts w:ascii="Arial" w:hAnsi="Arial" w:cs="Arial"/>
        </w:rPr>
        <w:t xml:space="preserve">Claxton, G. (2011). </w:t>
      </w:r>
      <w:r w:rsidRPr="00AD32CD">
        <w:rPr>
          <w:rFonts w:ascii="Arial" w:hAnsi="Arial" w:cs="Arial"/>
          <w:i/>
        </w:rPr>
        <w:t>The Learning Powered School</w:t>
      </w:r>
      <w:r w:rsidRPr="00AD32CD">
        <w:rPr>
          <w:rFonts w:ascii="Arial" w:hAnsi="Arial" w:cs="Arial"/>
        </w:rPr>
        <w:t>, UK: TLO Limited</w:t>
      </w:r>
    </w:p>
    <w:p w14:paraId="7E01CF86" w14:textId="087166AC" w:rsidR="00177882" w:rsidRDefault="00AD32CD" w:rsidP="00AD32CD">
      <w:pPr>
        <w:pStyle w:val="NormalWeb"/>
        <w:rPr>
          <w:rFonts w:ascii="Arial" w:hAnsi="Arial" w:cs="Arial"/>
          <w:sz w:val="24"/>
          <w:szCs w:val="24"/>
        </w:rPr>
      </w:pPr>
      <w:r w:rsidRPr="00AD32CD">
        <w:rPr>
          <w:rFonts w:ascii="Arial" w:hAnsi="Arial" w:cs="Arial"/>
          <w:sz w:val="24"/>
          <w:szCs w:val="24"/>
        </w:rPr>
        <w:t xml:space="preserve">Summit Learning and the Stanford Centre for Assessment, Learning &amp; Equity, SCALE, (May 2017). </w:t>
      </w:r>
      <w:r w:rsidRPr="00AD32CD">
        <w:rPr>
          <w:rFonts w:ascii="Arial" w:hAnsi="Arial" w:cs="Arial"/>
          <w:i/>
          <w:sz w:val="24"/>
          <w:szCs w:val="24"/>
        </w:rPr>
        <w:t>The Summit Cognitive Skills Rubric</w:t>
      </w:r>
      <w:r w:rsidR="00177882">
        <w:rPr>
          <w:rFonts w:ascii="Arial" w:hAnsi="Arial" w:cs="Arial"/>
          <w:sz w:val="24"/>
          <w:szCs w:val="24"/>
        </w:rPr>
        <w:t>, CA.</w:t>
      </w:r>
      <w:r w:rsidR="00177882">
        <w:rPr>
          <w:rFonts w:ascii="Arial" w:hAnsi="Arial" w:cs="Arial"/>
          <w:sz w:val="24"/>
          <w:szCs w:val="24"/>
        </w:rPr>
        <w:br/>
      </w:r>
      <w:hyperlink r:id="rId7" w:history="1">
        <w:r w:rsidR="00177882" w:rsidRPr="00A12A7A">
          <w:rPr>
            <w:rStyle w:val="Hyperlink"/>
            <w:rFonts w:ascii="Arial" w:hAnsi="Arial" w:cs="Arial"/>
            <w:sz w:val="24"/>
            <w:szCs w:val="24"/>
          </w:rPr>
          <w:t>https://cdn.summitlearning.org/assets/marketing/Cognitive-Skills-Document-Suite.pdf</w:t>
        </w:r>
      </w:hyperlink>
    </w:p>
    <w:p w14:paraId="3B946FAD" w14:textId="77777777" w:rsidR="00177882" w:rsidRDefault="00CB4ACA" w:rsidP="00177882">
      <w:pPr>
        <w:rPr>
          <w:rStyle w:val="Hyperlink"/>
          <w:rFonts w:ascii="Arial" w:eastAsia="Times New Roman" w:hAnsi="Arial" w:cs="Arial"/>
        </w:rPr>
      </w:pPr>
      <w:proofErr w:type="spellStart"/>
      <w:proofErr w:type="gramStart"/>
      <w:r w:rsidRPr="00CB4ACA">
        <w:rPr>
          <w:rFonts w:ascii="Arial" w:hAnsi="Arial" w:cs="Arial"/>
          <w:i/>
        </w:rPr>
        <w:t>Thinkdrive</w:t>
      </w:r>
      <w:proofErr w:type="spellEnd"/>
      <w:r>
        <w:rPr>
          <w:rFonts w:ascii="Arial" w:hAnsi="Arial" w:cs="Arial"/>
        </w:rPr>
        <w:t xml:space="preserve"> (2019).</w:t>
      </w:r>
      <w:proofErr w:type="gramEnd"/>
      <w:r>
        <w:rPr>
          <w:rFonts w:ascii="Arial" w:hAnsi="Arial" w:cs="Arial"/>
        </w:rPr>
        <w:t xml:space="preserve"> ITC Publications. </w:t>
      </w:r>
      <w:hyperlink r:id="rId8" w:history="1">
        <w:proofErr w:type="spellStart"/>
        <w:r w:rsidRPr="00CB4ACA">
          <w:rPr>
            <w:rStyle w:val="Hyperlink"/>
            <w:rFonts w:ascii="Arial" w:eastAsia="Times New Roman" w:hAnsi="Arial" w:cs="Arial"/>
          </w:rPr>
          <w:t>thinkdrive@itcpublications.com.au</w:t>
        </w:r>
      </w:hyperlink>
    </w:p>
    <w:p w14:paraId="792AEC52" w14:textId="488D09F4" w:rsidR="00EE3586" w:rsidRPr="00177882" w:rsidRDefault="00475A90" w:rsidP="00177882">
      <w:pPr>
        <w:rPr>
          <w:rFonts w:ascii="Arial" w:hAnsi="Arial" w:cs="Arial"/>
          <w:i/>
        </w:rPr>
      </w:pPr>
      <w:proofErr w:type="spellEnd"/>
      <w:r>
        <w:rPr>
          <w:rStyle w:val="Hyperlink"/>
          <w:rFonts w:ascii="Arial" w:hAnsi="Arial" w:cs="Arial"/>
          <w:color w:val="000000" w:themeColor="text1"/>
          <w:u w:val="none"/>
        </w:rPr>
        <w:t xml:space="preserve">Heritage College 2019, </w:t>
      </w:r>
      <w:r w:rsidR="00AD32CD" w:rsidRPr="00AD32CD">
        <w:rPr>
          <w:rStyle w:val="Hyperlink"/>
          <w:rFonts w:ascii="Arial" w:hAnsi="Arial" w:cs="Arial"/>
          <w:color w:val="000000" w:themeColor="text1"/>
          <w:u w:val="none"/>
        </w:rPr>
        <w:t xml:space="preserve">J. Farrall, </w:t>
      </w:r>
      <w:r w:rsidR="00C55BB1">
        <w:rPr>
          <w:rStyle w:val="Hyperlink"/>
          <w:rFonts w:ascii="Arial" w:hAnsi="Arial" w:cs="Arial"/>
          <w:color w:val="000000" w:themeColor="text1"/>
          <w:u w:val="none"/>
        </w:rPr>
        <w:t>AISSA &amp; A. Pegler</w:t>
      </w:r>
      <w:r w:rsidR="0040235B">
        <w:rPr>
          <w:rStyle w:val="Hyperlink"/>
          <w:rFonts w:ascii="Arial" w:hAnsi="Arial" w:cs="Arial"/>
          <w:color w:val="000000" w:themeColor="text1"/>
          <w:u w:val="none"/>
        </w:rPr>
        <w:t xml:space="preserve">, </w:t>
      </w:r>
      <w:proofErr w:type="spellStart"/>
      <w:r w:rsidR="0040235B">
        <w:rPr>
          <w:rStyle w:val="Hyperlink"/>
          <w:rFonts w:ascii="Arial" w:hAnsi="Arial" w:cs="Arial"/>
          <w:color w:val="000000" w:themeColor="text1"/>
          <w:u w:val="none"/>
        </w:rPr>
        <w:t>Dara</w:t>
      </w:r>
      <w:proofErr w:type="spellEnd"/>
      <w:r w:rsidR="0040235B">
        <w:rPr>
          <w:rStyle w:val="Hyperlink"/>
          <w:rFonts w:ascii="Arial" w:hAnsi="Arial" w:cs="Arial"/>
          <w:color w:val="000000" w:themeColor="text1"/>
          <w:u w:val="none"/>
        </w:rPr>
        <w:t xml:space="preserve"> School,</w:t>
      </w:r>
      <w:r w:rsidR="00C55BB1">
        <w:rPr>
          <w:rStyle w:val="Hyperlink"/>
          <w:rFonts w:ascii="Arial" w:hAnsi="Arial" w:cs="Arial"/>
          <w:color w:val="000000" w:themeColor="text1"/>
          <w:u w:val="none"/>
        </w:rPr>
        <w:t xml:space="preserve"> 2020</w:t>
      </w:r>
    </w:p>
    <w:sectPr w:rsidR="00EE3586" w:rsidRPr="00177882" w:rsidSect="006B3134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86"/>
    <w:rsid w:val="00177882"/>
    <w:rsid w:val="002131D1"/>
    <w:rsid w:val="00224B5F"/>
    <w:rsid w:val="002D2679"/>
    <w:rsid w:val="00371756"/>
    <w:rsid w:val="00391E7B"/>
    <w:rsid w:val="0040235B"/>
    <w:rsid w:val="004574F5"/>
    <w:rsid w:val="00475A90"/>
    <w:rsid w:val="004C5D27"/>
    <w:rsid w:val="005C185B"/>
    <w:rsid w:val="00651D2E"/>
    <w:rsid w:val="006B3134"/>
    <w:rsid w:val="00785E01"/>
    <w:rsid w:val="008B321F"/>
    <w:rsid w:val="00966609"/>
    <w:rsid w:val="00972F31"/>
    <w:rsid w:val="00AA7007"/>
    <w:rsid w:val="00AD32CD"/>
    <w:rsid w:val="00BE338B"/>
    <w:rsid w:val="00C55BB1"/>
    <w:rsid w:val="00CA6BDF"/>
    <w:rsid w:val="00CB4ACA"/>
    <w:rsid w:val="00CC3299"/>
    <w:rsid w:val="00CE2209"/>
    <w:rsid w:val="00DA0FBC"/>
    <w:rsid w:val="00ED1139"/>
    <w:rsid w:val="00EE3586"/>
    <w:rsid w:val="00F437EB"/>
    <w:rsid w:val="00FF5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D1C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3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32C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66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C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3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32C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66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C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hyperlink" Target="https://cdn.summitlearning.org/assets/marketing/Cognitive-Skills-Document-Suite.pdf" TargetMode="External"/><Relationship Id="rId8" Type="http://schemas.openxmlformats.org/officeDocument/2006/relationships/hyperlink" Target="mailto:thinkdrive@itcpublications.com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1175</Characters>
  <Application>Microsoft Macintosh Word</Application>
  <DocSecurity>0</DocSecurity>
  <Lines>9</Lines>
  <Paragraphs>2</Paragraphs>
  <ScaleCrop>false</ScaleCrop>
  <Company>Wilderness School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Farrall</dc:creator>
  <cp:keywords/>
  <dc:description/>
  <cp:lastModifiedBy>Jan Farrall</cp:lastModifiedBy>
  <cp:revision>6</cp:revision>
  <cp:lastPrinted>2019-08-27T03:24:00Z</cp:lastPrinted>
  <dcterms:created xsi:type="dcterms:W3CDTF">2020-03-05T01:48:00Z</dcterms:created>
  <dcterms:modified xsi:type="dcterms:W3CDTF">2020-05-20T02:55:00Z</dcterms:modified>
</cp:coreProperties>
</file>