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ACF197" w14:textId="77777777" w:rsidR="00262F4D" w:rsidRDefault="00262F4D">
      <w:pPr>
        <w:rPr>
          <w:rFonts w:ascii="Arial" w:hAnsi="Arial" w:cs="Arial"/>
          <w:b/>
        </w:rPr>
      </w:pPr>
    </w:p>
    <w:p w14:paraId="79ACDAFA" w14:textId="2248B8D6" w:rsidR="006B3134" w:rsidRPr="003A0386" w:rsidRDefault="00B57D24">
      <w:pPr>
        <w:rPr>
          <w:rFonts w:ascii="Arial" w:hAnsi="Arial" w:cs="Arial"/>
          <w:b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21F3EB0A" wp14:editId="26E250B9">
            <wp:simplePos x="0" y="0"/>
            <wp:positionH relativeFrom="column">
              <wp:posOffset>5029200</wp:posOffset>
            </wp:positionH>
            <wp:positionV relativeFrom="paragraph">
              <wp:posOffset>-797560</wp:posOffset>
            </wp:positionV>
            <wp:extent cx="1137920" cy="1081405"/>
            <wp:effectExtent l="0" t="0" r="5080" b="10795"/>
            <wp:wrapTight wrapText="bothSides">
              <wp:wrapPolygon edited="0">
                <wp:start x="0" y="0"/>
                <wp:lineTo x="0" y="21308"/>
                <wp:lineTo x="21214" y="21308"/>
                <wp:lineTo x="21214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Remembering-blk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7920" cy="1081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3134">
        <w:rPr>
          <w:rFonts w:ascii="Arial" w:hAnsi="Arial" w:cs="Arial"/>
          <w:b/>
        </w:rPr>
        <w:t>Learning Progression Cognitive Verbs</w:t>
      </w:r>
      <w:r w:rsidR="00FF537A">
        <w:rPr>
          <w:rFonts w:ascii="Arial" w:hAnsi="Arial" w:cs="Arial"/>
          <w:b/>
        </w:rPr>
        <w:t xml:space="preserve">: </w:t>
      </w:r>
      <w:r w:rsidR="00CB715B">
        <w:rPr>
          <w:rFonts w:ascii="Arial" w:hAnsi="Arial" w:cs="Arial"/>
          <w:b/>
          <w:i/>
        </w:rPr>
        <w:t>Identify</w:t>
      </w:r>
    </w:p>
    <w:p w14:paraId="77599517" w14:textId="48BB80E5" w:rsidR="00EE3586" w:rsidRPr="0096053A" w:rsidRDefault="007B2E3C" w:rsidP="0096053A">
      <w:pPr>
        <w:rPr>
          <w:rFonts w:ascii="Arial" w:hAnsi="Arial" w:cs="Arial"/>
          <w:lang w:val="en-US"/>
        </w:rPr>
      </w:pPr>
      <w:r>
        <w:rPr>
          <w:rFonts w:ascii="Arial" w:hAnsi="Arial" w:cs="Arial"/>
          <w:b/>
        </w:rPr>
        <w:t>Identify</w:t>
      </w:r>
      <w:r w:rsidR="0096053A">
        <w:rPr>
          <w:rFonts w:ascii="Arial" w:hAnsi="Arial" w:cs="Arial"/>
          <w:b/>
        </w:rPr>
        <w:t xml:space="preserve">: </w:t>
      </w:r>
      <w:r w:rsidR="0096053A" w:rsidRPr="0096053A">
        <w:rPr>
          <w:rFonts w:ascii="Arial" w:hAnsi="Arial" w:cs="Arial"/>
        </w:rPr>
        <w:t>When we identify something, we recognise or tell what something is</w:t>
      </w:r>
      <w:r w:rsidR="00943923">
        <w:rPr>
          <w:rFonts w:ascii="Arial" w:hAnsi="Arial" w:cs="Arial"/>
        </w:rPr>
        <w:t>. (</w:t>
      </w:r>
      <w:proofErr w:type="spellStart"/>
      <w:r w:rsidR="00943923">
        <w:rPr>
          <w:rFonts w:ascii="Arial" w:hAnsi="Arial" w:cs="Arial"/>
        </w:rPr>
        <w:t>Heskett</w:t>
      </w:r>
      <w:proofErr w:type="spellEnd"/>
      <w:r w:rsidR="00943923">
        <w:rPr>
          <w:rFonts w:ascii="Arial" w:hAnsi="Arial" w:cs="Arial"/>
        </w:rPr>
        <w:t>, Book 2, 2019)</w:t>
      </w:r>
    </w:p>
    <w:p w14:paraId="6FCC6CBF" w14:textId="77777777" w:rsidR="00943923" w:rsidRDefault="007B2E3C" w:rsidP="007B2E3C">
      <w:pPr>
        <w:spacing w:after="0"/>
        <w:rPr>
          <w:rFonts w:ascii="Helvetica" w:eastAsia="Times New Roman" w:hAnsi="Helvetica" w:cs="Times New Roman"/>
          <w:sz w:val="23"/>
          <w:szCs w:val="23"/>
          <w:lang w:eastAsia="en-US"/>
        </w:rPr>
      </w:pPr>
      <w:r w:rsidRPr="007B2E3C">
        <w:rPr>
          <w:rFonts w:ascii="Helvetica" w:eastAsia="Times New Roman" w:hAnsi="Helvetica" w:cs="Times New Roman"/>
          <w:sz w:val="23"/>
          <w:szCs w:val="23"/>
          <w:lang w:eastAsia="en-US"/>
        </w:rPr>
        <w:t xml:space="preserve">If you can identify someone or </w:t>
      </w:r>
      <w:r w:rsidR="00943923">
        <w:rPr>
          <w:rFonts w:ascii="Helvetica" w:eastAsia="Times New Roman" w:hAnsi="Helvetica" w:cs="Times New Roman"/>
          <w:sz w:val="23"/>
          <w:szCs w:val="23"/>
          <w:lang w:eastAsia="en-US"/>
        </w:rPr>
        <w:t>something:</w:t>
      </w:r>
      <w:r w:rsidRPr="007B2E3C">
        <w:rPr>
          <w:rFonts w:ascii="Helvetica" w:eastAsia="Times New Roman" w:hAnsi="Helvetica" w:cs="Times New Roman"/>
          <w:sz w:val="23"/>
          <w:szCs w:val="23"/>
          <w:lang w:eastAsia="en-US"/>
        </w:rPr>
        <w:t xml:space="preserve"> </w:t>
      </w:r>
    </w:p>
    <w:p w14:paraId="0BD9D45C" w14:textId="6DEB03AB" w:rsidR="007B2E3C" w:rsidRPr="00943923" w:rsidRDefault="007B2E3C" w:rsidP="00943923">
      <w:pPr>
        <w:pStyle w:val="ListParagraph"/>
        <w:numPr>
          <w:ilvl w:val="0"/>
          <w:numId w:val="1"/>
        </w:numPr>
        <w:spacing w:after="0"/>
        <w:rPr>
          <w:rFonts w:ascii="Helvetica" w:eastAsia="Times New Roman" w:hAnsi="Helvetica" w:cs="Times New Roman"/>
          <w:sz w:val="23"/>
          <w:szCs w:val="23"/>
          <w:lang w:eastAsia="en-US"/>
        </w:rPr>
      </w:pPr>
      <w:proofErr w:type="gramStart"/>
      <w:r w:rsidRPr="00943923">
        <w:rPr>
          <w:rFonts w:ascii="Helvetica" w:eastAsia="Times New Roman" w:hAnsi="Helvetica" w:cs="Times New Roman"/>
          <w:sz w:val="23"/>
          <w:szCs w:val="23"/>
          <w:lang w:eastAsia="en-US"/>
        </w:rPr>
        <w:t>you</w:t>
      </w:r>
      <w:proofErr w:type="gramEnd"/>
      <w:r w:rsidRPr="00943923">
        <w:rPr>
          <w:rFonts w:ascii="Helvetica" w:eastAsia="Times New Roman" w:hAnsi="Helvetica" w:cs="Times New Roman"/>
          <w:sz w:val="23"/>
          <w:szCs w:val="23"/>
          <w:lang w:eastAsia="en-US"/>
        </w:rPr>
        <w:t xml:space="preserve"> are able to recognise them or distinguish them from others. </w:t>
      </w:r>
    </w:p>
    <w:p w14:paraId="11F52736" w14:textId="1A9773DD" w:rsidR="007B2E3C" w:rsidRDefault="007B2E3C" w:rsidP="00943923">
      <w:pPr>
        <w:pStyle w:val="ListParagraph"/>
        <w:numPr>
          <w:ilvl w:val="0"/>
          <w:numId w:val="1"/>
        </w:numPr>
        <w:spacing w:after="0"/>
        <w:rPr>
          <w:rFonts w:ascii="Helvetica" w:eastAsia="Times New Roman" w:hAnsi="Helvetica" w:cs="Times New Roman"/>
          <w:sz w:val="23"/>
          <w:szCs w:val="23"/>
          <w:lang w:eastAsia="en-US"/>
        </w:rPr>
      </w:pPr>
      <w:proofErr w:type="gramStart"/>
      <w:r w:rsidRPr="00943923">
        <w:rPr>
          <w:rFonts w:ascii="Helvetica" w:eastAsia="Times New Roman" w:hAnsi="Helvetica" w:cs="Times New Roman"/>
          <w:sz w:val="23"/>
          <w:szCs w:val="23"/>
          <w:lang w:eastAsia="en-US"/>
        </w:rPr>
        <w:t>you</w:t>
      </w:r>
      <w:proofErr w:type="gramEnd"/>
      <w:r w:rsidRPr="00943923">
        <w:rPr>
          <w:rFonts w:ascii="Helvetica" w:eastAsia="Times New Roman" w:hAnsi="Helvetica" w:cs="Times New Roman"/>
          <w:sz w:val="23"/>
          <w:szCs w:val="23"/>
          <w:lang w:eastAsia="en-US"/>
        </w:rPr>
        <w:t xml:space="preserve"> name th</w:t>
      </w:r>
      <w:r w:rsidR="00943923">
        <w:rPr>
          <w:rFonts w:ascii="Helvetica" w:eastAsia="Times New Roman" w:hAnsi="Helvetica" w:cs="Times New Roman"/>
          <w:sz w:val="23"/>
          <w:szCs w:val="23"/>
          <w:lang w:eastAsia="en-US"/>
        </w:rPr>
        <w:t>em or say who or what they are</w:t>
      </w:r>
    </w:p>
    <w:p w14:paraId="52BC3DB0" w14:textId="61FF2B91" w:rsidR="00943923" w:rsidRPr="00943923" w:rsidRDefault="00943923" w:rsidP="00943923">
      <w:pPr>
        <w:pStyle w:val="ListParagraph"/>
        <w:numPr>
          <w:ilvl w:val="0"/>
          <w:numId w:val="1"/>
        </w:numPr>
        <w:spacing w:after="0"/>
        <w:rPr>
          <w:rFonts w:ascii="Helvetica" w:eastAsia="Times New Roman" w:hAnsi="Helvetica" w:cs="Times New Roman"/>
          <w:sz w:val="23"/>
          <w:szCs w:val="23"/>
          <w:lang w:eastAsia="en-US"/>
        </w:rPr>
      </w:pPr>
      <w:proofErr w:type="gramStart"/>
      <w:r w:rsidRPr="007B2E3C">
        <w:rPr>
          <w:rFonts w:ascii="Helvetica" w:eastAsia="Times New Roman" w:hAnsi="Helvetica" w:cs="Times New Roman"/>
          <w:sz w:val="23"/>
          <w:szCs w:val="23"/>
          <w:lang w:eastAsia="en-US"/>
        </w:rPr>
        <w:t>you</w:t>
      </w:r>
      <w:proofErr w:type="gramEnd"/>
      <w:r w:rsidRPr="007B2E3C">
        <w:rPr>
          <w:rFonts w:ascii="Helvetica" w:eastAsia="Times New Roman" w:hAnsi="Helvetica" w:cs="Times New Roman"/>
          <w:sz w:val="23"/>
          <w:szCs w:val="23"/>
          <w:lang w:eastAsia="en-US"/>
        </w:rPr>
        <w:t xml:space="preserve"> feel that you </w:t>
      </w:r>
      <w:r>
        <w:rPr>
          <w:rFonts w:ascii="Helvetica" w:eastAsia="Times New Roman" w:hAnsi="Helvetica" w:cs="Times New Roman"/>
          <w:sz w:val="23"/>
          <w:szCs w:val="23"/>
          <w:lang w:eastAsia="en-US"/>
        </w:rPr>
        <w:t>understand them or their feelings or ideas</w:t>
      </w:r>
      <w:r w:rsidR="00C83916">
        <w:rPr>
          <w:rFonts w:ascii="Helvetica" w:eastAsia="Times New Roman" w:hAnsi="Helvetica" w:cs="Times New Roman"/>
          <w:sz w:val="23"/>
          <w:szCs w:val="23"/>
          <w:lang w:eastAsia="en-US"/>
        </w:rPr>
        <w:t xml:space="preserve"> </w:t>
      </w:r>
      <w:r w:rsidR="00522E44">
        <w:rPr>
          <w:rFonts w:ascii="Helvetica" w:eastAsia="Times New Roman" w:hAnsi="Helvetica" w:cs="Times New Roman"/>
          <w:sz w:val="23"/>
          <w:szCs w:val="23"/>
          <w:lang w:eastAsia="en-US"/>
        </w:rPr>
        <w:t>(QCAA 2018)</w:t>
      </w:r>
    </w:p>
    <w:p w14:paraId="0A1BD933" w14:textId="77777777" w:rsidR="007B2E3C" w:rsidRPr="007B2E3C" w:rsidRDefault="007B2E3C" w:rsidP="007B2E3C">
      <w:pPr>
        <w:spacing w:after="0"/>
        <w:rPr>
          <w:rFonts w:ascii="Helvetica" w:eastAsia="Times New Roman" w:hAnsi="Helvetica" w:cs="Times New Roman"/>
          <w:sz w:val="23"/>
          <w:szCs w:val="23"/>
          <w:lang w:eastAsia="en-US"/>
        </w:rPr>
      </w:pPr>
    </w:p>
    <w:p w14:paraId="38FDFD45" w14:textId="0583757C" w:rsidR="007B2E3C" w:rsidRDefault="007B2E3C" w:rsidP="007B2E3C">
      <w:pPr>
        <w:spacing w:after="0"/>
        <w:rPr>
          <w:rFonts w:ascii="Helvetica" w:eastAsia="Times New Roman" w:hAnsi="Helvetica" w:cs="Times New Roman"/>
          <w:sz w:val="23"/>
          <w:szCs w:val="23"/>
          <w:lang w:eastAsia="en-US"/>
        </w:rPr>
      </w:pPr>
      <w:r w:rsidRPr="007B2E3C">
        <w:rPr>
          <w:rFonts w:ascii="Helvetica" w:eastAsia="Times New Roman" w:hAnsi="Helvetica" w:cs="Times New Roman"/>
          <w:sz w:val="23"/>
          <w:szCs w:val="23"/>
          <w:lang w:eastAsia="en-US"/>
        </w:rPr>
        <w:t xml:space="preserve">If you identify something, you discover </w:t>
      </w:r>
      <w:r w:rsidR="00943923">
        <w:rPr>
          <w:rFonts w:ascii="Helvetica" w:eastAsia="Times New Roman" w:hAnsi="Helvetica" w:cs="Times New Roman"/>
          <w:sz w:val="23"/>
          <w:szCs w:val="23"/>
          <w:lang w:eastAsia="en-US"/>
        </w:rPr>
        <w:t>or notice its existence</w:t>
      </w:r>
      <w:r w:rsidRPr="007B2E3C">
        <w:rPr>
          <w:rFonts w:ascii="Helvetica" w:eastAsia="Times New Roman" w:hAnsi="Helvetica" w:cs="Times New Roman"/>
          <w:sz w:val="23"/>
          <w:szCs w:val="23"/>
          <w:lang w:eastAsia="en-US"/>
        </w:rPr>
        <w:t xml:space="preserve">. </w:t>
      </w:r>
    </w:p>
    <w:p w14:paraId="69682A61" w14:textId="77777777" w:rsidR="007B2E3C" w:rsidRPr="007B2E3C" w:rsidRDefault="007B2E3C" w:rsidP="007B2E3C">
      <w:pPr>
        <w:spacing w:after="0"/>
        <w:rPr>
          <w:rFonts w:ascii="Helvetica" w:eastAsia="Times New Roman" w:hAnsi="Helvetica" w:cs="Times New Roman"/>
          <w:sz w:val="23"/>
          <w:szCs w:val="23"/>
          <w:lang w:eastAsia="en-US"/>
        </w:rPr>
      </w:pPr>
    </w:p>
    <w:p w14:paraId="42B97F54" w14:textId="4E4A0FB8" w:rsidR="006B3134" w:rsidRPr="00D1200D" w:rsidRDefault="00943923" w:rsidP="006B3134">
      <w:pPr>
        <w:ind w:left="-360"/>
        <w:rPr>
          <w:rFonts w:ascii="Arial" w:eastAsia="Times New Roman" w:hAnsi="Arial" w:cs="Arial"/>
        </w:rPr>
      </w:pPr>
      <w:r>
        <w:rPr>
          <w:rFonts w:ascii="Arial" w:hAnsi="Arial" w:cs="Arial"/>
          <w:lang w:val="en-US"/>
        </w:rPr>
        <w:tab/>
      </w:r>
      <w:r w:rsidR="00CA6BDF" w:rsidRPr="00CA6BDF">
        <w:rPr>
          <w:rFonts w:ascii="Arial" w:hAnsi="Arial" w:cs="Arial"/>
          <w:b/>
        </w:rPr>
        <w:t xml:space="preserve">Related </w:t>
      </w:r>
      <w:r w:rsidR="00EE3586" w:rsidRPr="006B3134">
        <w:rPr>
          <w:rFonts w:ascii="Arial" w:hAnsi="Arial" w:cs="Arial"/>
          <w:b/>
        </w:rPr>
        <w:t>Key Words</w:t>
      </w:r>
      <w:r w:rsidR="006B3134">
        <w:rPr>
          <w:rFonts w:ascii="Arial" w:hAnsi="Arial" w:cs="Arial"/>
        </w:rPr>
        <w:t xml:space="preserve">: </w:t>
      </w:r>
      <w:r w:rsidR="003E0BBA">
        <w:rPr>
          <w:rFonts w:ascii="Arial" w:hAnsi="Arial" w:cs="Arial"/>
        </w:rPr>
        <w:t>define, distinguish, locate, name, r</w:t>
      </w:r>
      <w:r w:rsidR="007B2E3C">
        <w:rPr>
          <w:rFonts w:ascii="Arial" w:hAnsi="Arial" w:cs="Arial"/>
        </w:rPr>
        <w:t xml:space="preserve">ecognise, </w:t>
      </w:r>
      <w:r w:rsidR="003E0BBA">
        <w:rPr>
          <w:rFonts w:ascii="Arial" w:hAnsi="Arial" w:cs="Arial"/>
        </w:rPr>
        <w:t xml:space="preserve">select </w:t>
      </w:r>
    </w:p>
    <w:p w14:paraId="6156899D" w14:textId="1B40E27F" w:rsidR="006B3134" w:rsidRPr="006B3134" w:rsidRDefault="006B3134" w:rsidP="006B3134">
      <w:pPr>
        <w:ind w:left="-36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E3586" w:rsidRPr="006B3134">
        <w:rPr>
          <w:rFonts w:ascii="Arial" w:hAnsi="Arial" w:cs="Arial"/>
          <w:b/>
        </w:rPr>
        <w:t>Graphic Organisers</w:t>
      </w:r>
      <w:r>
        <w:rPr>
          <w:rFonts w:ascii="Arial" w:hAnsi="Arial" w:cs="Arial"/>
        </w:rPr>
        <w:t xml:space="preserve">: </w:t>
      </w:r>
      <w:r w:rsidR="00B57D24">
        <w:rPr>
          <w:rFonts w:ascii="Arial" w:hAnsi="Arial" w:cs="Arial"/>
        </w:rPr>
        <w:t>KWHL</w:t>
      </w:r>
    </w:p>
    <w:p w14:paraId="65BBA889" w14:textId="28E89066" w:rsidR="00EE3586" w:rsidRPr="006B3134" w:rsidRDefault="003E0BB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Identify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7415"/>
      </w:tblGrid>
      <w:tr w:rsidR="00EE3586" w:rsidRPr="00EE3586" w14:paraId="62602C44" w14:textId="77777777" w:rsidTr="00EE3586">
        <w:tc>
          <w:tcPr>
            <w:tcW w:w="1101" w:type="dxa"/>
          </w:tcPr>
          <w:p w14:paraId="1E53F2C3" w14:textId="77777777" w:rsidR="00EE3586" w:rsidRPr="00EE3586" w:rsidRDefault="00EE35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415" w:type="dxa"/>
          </w:tcPr>
          <w:p w14:paraId="1594D725" w14:textId="69048794" w:rsidR="00EE3586" w:rsidRPr="00D84FC0" w:rsidRDefault="00EE3586">
            <w:pPr>
              <w:rPr>
                <w:rFonts w:ascii="Arial" w:hAnsi="Arial" w:cs="Arial"/>
                <w:sz w:val="22"/>
                <w:szCs w:val="22"/>
              </w:rPr>
            </w:pPr>
            <w:r w:rsidRPr="00D84FC0">
              <w:rPr>
                <w:rFonts w:ascii="Arial" w:hAnsi="Arial" w:cs="Arial"/>
                <w:sz w:val="22"/>
                <w:szCs w:val="22"/>
              </w:rPr>
              <w:t xml:space="preserve">I can </w:t>
            </w:r>
            <w:r w:rsidR="00D84FC0">
              <w:rPr>
                <w:rFonts w:ascii="Arial" w:hAnsi="Arial" w:cs="Arial"/>
                <w:sz w:val="22"/>
                <w:szCs w:val="22"/>
              </w:rPr>
              <w:t>communicate my finding</w:t>
            </w:r>
            <w:r w:rsidR="008A42E5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A0E51AE" w14:textId="77777777" w:rsidR="00EE3586" w:rsidRPr="00D84FC0" w:rsidRDefault="00EE358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3586" w:rsidRPr="00EE3586" w14:paraId="637707EE" w14:textId="77777777" w:rsidTr="00EE3586">
        <w:tc>
          <w:tcPr>
            <w:tcW w:w="1101" w:type="dxa"/>
          </w:tcPr>
          <w:p w14:paraId="1E8F256A" w14:textId="77777777" w:rsidR="00EE3586" w:rsidRPr="00EE3586" w:rsidRDefault="00EE35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415" w:type="dxa"/>
          </w:tcPr>
          <w:p w14:paraId="749B1EE2" w14:textId="7DFE1535" w:rsidR="00EE3586" w:rsidRPr="00D84FC0" w:rsidRDefault="00D84FC0">
            <w:pPr>
              <w:rPr>
                <w:rFonts w:ascii="Arial" w:hAnsi="Arial" w:cs="Arial"/>
                <w:sz w:val="22"/>
                <w:szCs w:val="22"/>
              </w:rPr>
            </w:pPr>
            <w:r w:rsidRPr="00D84FC0">
              <w:rPr>
                <w:rFonts w:ascii="Arial" w:eastAsia="Times New Roman" w:hAnsi="Arial" w:cs="Arial"/>
                <w:sz w:val="22"/>
                <w:szCs w:val="22"/>
              </w:rPr>
              <w:t xml:space="preserve">I can use those features to single out what I am looking for.  </w:t>
            </w:r>
          </w:p>
          <w:p w14:paraId="7DFCB9F6" w14:textId="77777777" w:rsidR="006B3134" w:rsidRPr="00D84FC0" w:rsidRDefault="006B3134" w:rsidP="00FF53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3586" w:rsidRPr="00EE3586" w14:paraId="5E580FB2" w14:textId="77777777" w:rsidTr="00EE3586">
        <w:tc>
          <w:tcPr>
            <w:tcW w:w="1101" w:type="dxa"/>
          </w:tcPr>
          <w:p w14:paraId="68780F26" w14:textId="77777777" w:rsidR="00EE3586" w:rsidRPr="00EE3586" w:rsidRDefault="00EE35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415" w:type="dxa"/>
          </w:tcPr>
          <w:p w14:paraId="7A7960F9" w14:textId="48DD256F" w:rsidR="00EE3586" w:rsidRPr="00D84FC0" w:rsidRDefault="00EE3586" w:rsidP="00522E44">
            <w:pPr>
              <w:rPr>
                <w:rFonts w:ascii="Arial" w:hAnsi="Arial" w:cs="Arial"/>
                <w:sz w:val="22"/>
                <w:szCs w:val="22"/>
              </w:rPr>
            </w:pPr>
            <w:r w:rsidRPr="00D84FC0">
              <w:rPr>
                <w:rFonts w:ascii="Arial" w:hAnsi="Arial" w:cs="Arial"/>
                <w:sz w:val="22"/>
                <w:szCs w:val="22"/>
              </w:rPr>
              <w:t xml:space="preserve">I can </w:t>
            </w:r>
            <w:r w:rsidR="00D84FC0" w:rsidRPr="00D84FC0">
              <w:rPr>
                <w:rFonts w:ascii="Arial" w:hAnsi="Arial" w:cs="Arial"/>
                <w:sz w:val="22"/>
                <w:szCs w:val="22"/>
              </w:rPr>
              <w:t>recognise the important features of what I want to identify</w:t>
            </w:r>
          </w:p>
          <w:p w14:paraId="0E4A958E" w14:textId="73EA317C" w:rsidR="00522E44" w:rsidRPr="00D84FC0" w:rsidRDefault="00522E44" w:rsidP="00522E4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3586" w:rsidRPr="00EE3586" w14:paraId="5DE2D7E0" w14:textId="77777777" w:rsidTr="00EE3586">
        <w:tc>
          <w:tcPr>
            <w:tcW w:w="1101" w:type="dxa"/>
          </w:tcPr>
          <w:p w14:paraId="735F18D2" w14:textId="7CD1E682" w:rsidR="00EE3586" w:rsidRPr="00EE3586" w:rsidRDefault="00EE35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415" w:type="dxa"/>
          </w:tcPr>
          <w:p w14:paraId="2248257B" w14:textId="3FA885A3" w:rsidR="00EE3586" w:rsidRPr="00D84FC0" w:rsidRDefault="00EE3586">
            <w:pPr>
              <w:rPr>
                <w:rFonts w:ascii="Arial" w:hAnsi="Arial" w:cs="Arial"/>
                <w:sz w:val="22"/>
                <w:szCs w:val="22"/>
              </w:rPr>
            </w:pPr>
            <w:r w:rsidRPr="00D84FC0">
              <w:rPr>
                <w:rFonts w:ascii="Arial" w:hAnsi="Arial" w:cs="Arial"/>
                <w:sz w:val="22"/>
                <w:szCs w:val="22"/>
              </w:rPr>
              <w:t xml:space="preserve">I can </w:t>
            </w:r>
            <w:r w:rsidR="00522E44" w:rsidRPr="00D84FC0">
              <w:rPr>
                <w:rFonts w:ascii="Arial" w:hAnsi="Arial" w:cs="Arial"/>
                <w:sz w:val="22"/>
                <w:szCs w:val="22"/>
              </w:rPr>
              <w:t>work out what needs to be identified</w:t>
            </w:r>
          </w:p>
          <w:p w14:paraId="44D29675" w14:textId="77777777" w:rsidR="00EE3586" w:rsidRPr="00D84FC0" w:rsidRDefault="00EE358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2809041" w14:textId="2686D897" w:rsidR="00EE3586" w:rsidRPr="00EE3586" w:rsidRDefault="004F7F58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08D7C5E0" wp14:editId="4EFA299E">
            <wp:simplePos x="0" y="0"/>
            <wp:positionH relativeFrom="column">
              <wp:posOffset>1143000</wp:posOffset>
            </wp:positionH>
            <wp:positionV relativeFrom="paragraph">
              <wp:posOffset>26035</wp:posOffset>
            </wp:positionV>
            <wp:extent cx="2423795" cy="1714500"/>
            <wp:effectExtent l="0" t="0" r="0" b="12700"/>
            <wp:wrapTight wrapText="bothSides">
              <wp:wrapPolygon edited="0">
                <wp:start x="0" y="0"/>
                <wp:lineTo x="0" y="21440"/>
                <wp:lineTo x="21277" y="21440"/>
                <wp:lineTo x="21277" y="0"/>
                <wp:lineTo x="0" y="0"/>
              </wp:wrapPolygon>
            </wp:wrapTight>
            <wp:docPr id="1" name="Picture 1" descr="Jan's Hard Drive:Users:jan:Desktop:Identify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n's Hard Drive:Users:jan:Desktop:Identify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79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CE6B51" w14:textId="77777777" w:rsidR="00943923" w:rsidRDefault="00943923" w:rsidP="00B91DAE">
      <w:pPr>
        <w:rPr>
          <w:rFonts w:ascii="Arial" w:hAnsi="Arial" w:cs="Arial"/>
          <w:b/>
          <w:sz w:val="22"/>
          <w:szCs w:val="22"/>
        </w:rPr>
      </w:pPr>
    </w:p>
    <w:p w14:paraId="41F7D1C6" w14:textId="2A7A07B8" w:rsidR="00943923" w:rsidRDefault="00943923" w:rsidP="00B91DAE">
      <w:pPr>
        <w:rPr>
          <w:rFonts w:ascii="Arial" w:hAnsi="Arial" w:cs="Arial"/>
          <w:b/>
          <w:sz w:val="22"/>
          <w:szCs w:val="22"/>
        </w:rPr>
      </w:pPr>
    </w:p>
    <w:p w14:paraId="5B37807B" w14:textId="77777777" w:rsidR="00943923" w:rsidRDefault="00943923" w:rsidP="00B91DAE">
      <w:pPr>
        <w:rPr>
          <w:rFonts w:ascii="Arial" w:hAnsi="Arial" w:cs="Arial"/>
          <w:b/>
          <w:sz w:val="22"/>
          <w:szCs w:val="22"/>
        </w:rPr>
      </w:pPr>
    </w:p>
    <w:p w14:paraId="7B48C991" w14:textId="77777777" w:rsidR="00943923" w:rsidRDefault="00943923" w:rsidP="00B91DAE">
      <w:pPr>
        <w:rPr>
          <w:rFonts w:ascii="Arial" w:hAnsi="Arial" w:cs="Arial"/>
          <w:b/>
          <w:sz w:val="22"/>
          <w:szCs w:val="22"/>
        </w:rPr>
      </w:pPr>
    </w:p>
    <w:p w14:paraId="3269CC8B" w14:textId="77777777" w:rsidR="00943923" w:rsidRDefault="00943923" w:rsidP="00B91DAE">
      <w:pPr>
        <w:rPr>
          <w:rFonts w:ascii="Arial" w:hAnsi="Arial" w:cs="Arial"/>
          <w:b/>
          <w:sz w:val="22"/>
          <w:szCs w:val="22"/>
        </w:rPr>
      </w:pPr>
    </w:p>
    <w:p w14:paraId="244FA184" w14:textId="77777777" w:rsidR="00B91DAE" w:rsidRPr="00B91DAE" w:rsidRDefault="00B91DAE" w:rsidP="00B91DAE">
      <w:pPr>
        <w:rPr>
          <w:rFonts w:ascii="Arial" w:hAnsi="Arial" w:cs="Arial"/>
          <w:b/>
          <w:sz w:val="22"/>
          <w:szCs w:val="22"/>
        </w:rPr>
      </w:pPr>
      <w:r w:rsidRPr="00B91DAE">
        <w:rPr>
          <w:rFonts w:ascii="Arial" w:hAnsi="Arial" w:cs="Arial"/>
          <w:b/>
          <w:sz w:val="22"/>
          <w:szCs w:val="22"/>
        </w:rPr>
        <w:t>References:</w:t>
      </w:r>
    </w:p>
    <w:p w14:paraId="40420C9C" w14:textId="77777777" w:rsidR="00244613" w:rsidRDefault="00244613" w:rsidP="00244613">
      <w:pPr>
        <w:pStyle w:val="NormalWeb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Heskett</w:t>
      </w:r>
      <w:proofErr w:type="spellEnd"/>
      <w:r>
        <w:rPr>
          <w:rFonts w:ascii="Arial" w:hAnsi="Arial" w:cs="Arial"/>
          <w:sz w:val="22"/>
          <w:szCs w:val="22"/>
        </w:rPr>
        <w:t xml:space="preserve">, T. (2019). </w:t>
      </w:r>
      <w:r>
        <w:rPr>
          <w:rFonts w:ascii="Arial" w:hAnsi="Arial" w:cs="Arial"/>
          <w:i/>
          <w:sz w:val="22"/>
          <w:szCs w:val="22"/>
        </w:rPr>
        <w:t>Mastering academic vocabulary</w:t>
      </w:r>
      <w:r>
        <w:rPr>
          <w:rFonts w:ascii="Arial" w:hAnsi="Arial" w:cs="Arial"/>
          <w:sz w:val="22"/>
          <w:szCs w:val="22"/>
        </w:rPr>
        <w:t xml:space="preserve">, </w:t>
      </w:r>
      <w:r w:rsidRPr="00A867C1">
        <w:rPr>
          <w:rFonts w:ascii="Arial" w:hAnsi="Arial" w:cs="Arial"/>
          <w:i/>
          <w:sz w:val="22"/>
          <w:szCs w:val="22"/>
        </w:rPr>
        <w:t>Book 2</w:t>
      </w:r>
      <w:r>
        <w:rPr>
          <w:rFonts w:ascii="Arial" w:hAnsi="Arial" w:cs="Arial"/>
          <w:sz w:val="22"/>
          <w:szCs w:val="22"/>
        </w:rPr>
        <w:t>. Melbourne: Hawker Brownlow Education</w:t>
      </w:r>
    </w:p>
    <w:p w14:paraId="40D7727B" w14:textId="2ACED766" w:rsidR="00B91DAE" w:rsidRDefault="00B91DAE" w:rsidP="00B91DAE">
      <w:pPr>
        <w:rPr>
          <w:rStyle w:val="Hyperlink"/>
          <w:rFonts w:ascii="Arial" w:hAnsi="Arial" w:cs="Arial"/>
          <w:sz w:val="22"/>
          <w:szCs w:val="22"/>
        </w:rPr>
      </w:pPr>
      <w:proofErr w:type="gramStart"/>
      <w:r w:rsidRPr="00967360">
        <w:rPr>
          <w:rFonts w:ascii="Arial" w:hAnsi="Arial" w:cs="Arial"/>
          <w:sz w:val="22"/>
          <w:szCs w:val="22"/>
        </w:rPr>
        <w:t>Queensland Curriculum &amp;Assessment Authority.</w:t>
      </w:r>
      <w:proofErr w:type="gramEnd"/>
      <w:r w:rsidR="003C4DC4">
        <w:rPr>
          <w:rFonts w:ascii="Arial" w:hAnsi="Arial" w:cs="Arial"/>
          <w:sz w:val="22"/>
          <w:szCs w:val="22"/>
        </w:rPr>
        <w:t xml:space="preserve"> QCAA.</w:t>
      </w:r>
      <w:r w:rsidRPr="00967360">
        <w:rPr>
          <w:rFonts w:ascii="Arial" w:hAnsi="Arial" w:cs="Arial"/>
          <w:sz w:val="22"/>
          <w:szCs w:val="22"/>
        </w:rPr>
        <w:t xml:space="preserve"> (2018)</w:t>
      </w:r>
      <w:proofErr w:type="gramStart"/>
      <w:r w:rsidRPr="00967360">
        <w:rPr>
          <w:rFonts w:ascii="Arial" w:hAnsi="Arial" w:cs="Arial"/>
          <w:sz w:val="22"/>
          <w:szCs w:val="22"/>
        </w:rPr>
        <w:t xml:space="preserve">. </w:t>
      </w:r>
      <w:r w:rsidRPr="00967360">
        <w:rPr>
          <w:rFonts w:ascii="Arial" w:hAnsi="Arial" w:cs="Arial"/>
          <w:i/>
          <w:sz w:val="22"/>
          <w:szCs w:val="22"/>
        </w:rPr>
        <w:t>Glossary of Cognitive Verbs.</w:t>
      </w:r>
      <w:proofErr w:type="gramEnd"/>
      <w:r w:rsidRPr="00967360">
        <w:rPr>
          <w:rFonts w:ascii="Arial" w:hAnsi="Arial" w:cs="Arial"/>
          <w:i/>
          <w:sz w:val="22"/>
          <w:szCs w:val="22"/>
        </w:rPr>
        <w:t xml:space="preserve"> </w:t>
      </w:r>
      <w:hyperlink r:id="rId8" w:history="1">
        <w:r w:rsidRPr="00967360">
          <w:rPr>
            <w:rStyle w:val="Hyperlink"/>
            <w:rFonts w:ascii="Arial" w:hAnsi="Arial" w:cs="Arial"/>
            <w:sz w:val="22"/>
            <w:szCs w:val="22"/>
          </w:rPr>
          <w:t>https://www.qcaa.qld.edu.au/downloads/portal/snr_glossary_cognitive_verbs.pdf</w:t>
        </w:r>
      </w:hyperlink>
    </w:p>
    <w:p w14:paraId="52D7CAD0" w14:textId="5C2A1E93" w:rsidR="003C4DC4" w:rsidRDefault="003C4DC4" w:rsidP="003C4DC4">
      <w:pPr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proofErr w:type="gramStart"/>
      <w:r w:rsidRPr="00782AF6">
        <w:rPr>
          <w:rFonts w:ascii="Arial" w:hAnsi="Arial" w:cs="Arial"/>
          <w:sz w:val="22"/>
          <w:szCs w:val="22"/>
        </w:rPr>
        <w:t>Queensland Curriculum &amp;</w:t>
      </w:r>
      <w:r>
        <w:rPr>
          <w:rFonts w:ascii="Arial" w:hAnsi="Arial" w:cs="Arial"/>
          <w:sz w:val="22"/>
          <w:szCs w:val="22"/>
        </w:rPr>
        <w:t xml:space="preserve"> Assessment Authority.</w:t>
      </w:r>
      <w:proofErr w:type="gramEnd"/>
      <w:r>
        <w:rPr>
          <w:rFonts w:ascii="Arial" w:hAnsi="Arial" w:cs="Arial"/>
          <w:sz w:val="22"/>
          <w:szCs w:val="22"/>
        </w:rPr>
        <w:t xml:space="preserve"> QCAA.(2019</w:t>
      </w:r>
      <w:r w:rsidRPr="00782AF6">
        <w:rPr>
          <w:rFonts w:ascii="Arial" w:hAnsi="Arial" w:cs="Arial"/>
          <w:sz w:val="22"/>
          <w:szCs w:val="22"/>
        </w:rPr>
        <w:t xml:space="preserve">). </w:t>
      </w:r>
      <w:r>
        <w:rPr>
          <w:rFonts w:ascii="Arial" w:hAnsi="Arial" w:cs="Arial"/>
          <w:i/>
          <w:sz w:val="22"/>
          <w:szCs w:val="22"/>
        </w:rPr>
        <w:t>Primary Cognitive Verb Toolkit</w:t>
      </w:r>
      <w:r w:rsidRPr="00782AF6">
        <w:rPr>
          <w:rFonts w:ascii="Arial" w:hAnsi="Arial" w:cs="Arial"/>
          <w:i/>
          <w:sz w:val="22"/>
          <w:szCs w:val="22"/>
        </w:rPr>
        <w:t xml:space="preserve"> </w:t>
      </w:r>
      <w:hyperlink r:id="rId9" w:history="1">
        <w:r w:rsidRPr="00782AF6">
          <w:rPr>
            <w:rStyle w:val="Hyperlink"/>
            <w:rFonts w:ascii="Arial" w:hAnsi="Arial" w:cs="Arial"/>
            <w:sz w:val="22"/>
            <w:szCs w:val="22"/>
          </w:rPr>
          <w:t>https://www.qcaa.qld.edu.au/downloads/portal/snr_glossary_cognitive_verbs.pdf</w:t>
        </w:r>
      </w:hyperlink>
    </w:p>
    <w:p w14:paraId="792AEC52" w14:textId="485C7B91" w:rsidR="00EE3586" w:rsidRPr="006E00B5" w:rsidRDefault="00244613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6E00B5">
        <w:rPr>
          <w:rFonts w:ascii="Arial" w:hAnsi="Arial" w:cs="Arial"/>
          <w:sz w:val="22"/>
          <w:szCs w:val="22"/>
        </w:rPr>
        <w:t>J. Farrall</w:t>
      </w:r>
      <w:r w:rsidR="00A62AE1">
        <w:rPr>
          <w:rFonts w:ascii="Arial" w:hAnsi="Arial" w:cs="Arial"/>
          <w:sz w:val="22"/>
          <w:szCs w:val="22"/>
        </w:rPr>
        <w:t>, AISSA</w:t>
      </w:r>
      <w:r w:rsidRPr="006E00B5">
        <w:rPr>
          <w:rFonts w:ascii="Arial" w:hAnsi="Arial" w:cs="Arial"/>
          <w:sz w:val="22"/>
          <w:szCs w:val="22"/>
        </w:rPr>
        <w:t xml:space="preserve"> &amp; A. Pegler</w:t>
      </w:r>
      <w:r w:rsidR="00A62AE1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A62AE1">
        <w:rPr>
          <w:rFonts w:ascii="Arial" w:hAnsi="Arial" w:cs="Arial"/>
          <w:sz w:val="22"/>
          <w:szCs w:val="22"/>
        </w:rPr>
        <w:t>Dara</w:t>
      </w:r>
      <w:proofErr w:type="spellEnd"/>
      <w:r w:rsidR="00A62AE1">
        <w:rPr>
          <w:rFonts w:ascii="Arial" w:hAnsi="Arial" w:cs="Arial"/>
          <w:sz w:val="22"/>
          <w:szCs w:val="22"/>
        </w:rPr>
        <w:t xml:space="preserve"> School,</w:t>
      </w:r>
      <w:r w:rsidRPr="006E00B5">
        <w:rPr>
          <w:rFonts w:ascii="Arial" w:hAnsi="Arial" w:cs="Arial"/>
          <w:sz w:val="22"/>
          <w:szCs w:val="22"/>
        </w:rPr>
        <w:t xml:space="preserve"> 2020.</w:t>
      </w:r>
    </w:p>
    <w:sectPr w:rsidR="00EE3586" w:rsidRPr="006E00B5" w:rsidSect="006B3134">
      <w:pgSz w:w="11900" w:h="16840"/>
      <w:pgMar w:top="1440" w:right="1800" w:bottom="1440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B2F13"/>
    <w:multiLevelType w:val="hybridMultilevel"/>
    <w:tmpl w:val="30E2B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586"/>
    <w:rsid w:val="002131D1"/>
    <w:rsid w:val="00244613"/>
    <w:rsid w:val="00261CD9"/>
    <w:rsid w:val="00262F4D"/>
    <w:rsid w:val="003A0386"/>
    <w:rsid w:val="003C4DC4"/>
    <w:rsid w:val="003E0BBA"/>
    <w:rsid w:val="004F7F58"/>
    <w:rsid w:val="00522E44"/>
    <w:rsid w:val="005C185B"/>
    <w:rsid w:val="005F418F"/>
    <w:rsid w:val="006B3134"/>
    <w:rsid w:val="006E00B5"/>
    <w:rsid w:val="00721748"/>
    <w:rsid w:val="007B2E3C"/>
    <w:rsid w:val="008A42E5"/>
    <w:rsid w:val="00943923"/>
    <w:rsid w:val="0096053A"/>
    <w:rsid w:val="00A62AE1"/>
    <w:rsid w:val="00A67E3F"/>
    <w:rsid w:val="00A867C1"/>
    <w:rsid w:val="00B57D24"/>
    <w:rsid w:val="00B91DAE"/>
    <w:rsid w:val="00C83916"/>
    <w:rsid w:val="00CA6BDF"/>
    <w:rsid w:val="00CB715B"/>
    <w:rsid w:val="00CC3299"/>
    <w:rsid w:val="00D84FC0"/>
    <w:rsid w:val="00EE3586"/>
    <w:rsid w:val="00FF537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8D1CD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358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91DA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D2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D2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4392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22E4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244613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358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91DA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D2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D2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4392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22E4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244613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1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2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7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6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8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0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jpeg"/><Relationship Id="rId8" Type="http://schemas.openxmlformats.org/officeDocument/2006/relationships/hyperlink" Target="https://www.qcaa.qld.edu.au/downloads/portal/snr_glossary_cognitive_verbs.pdf" TargetMode="External"/><Relationship Id="rId9" Type="http://schemas.openxmlformats.org/officeDocument/2006/relationships/hyperlink" Target="https://www.qcaa.qld.edu.au/downloads/portal/snr_glossary_cognitive_verbs.pdf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217</Words>
  <Characters>1241</Characters>
  <Application>Microsoft Macintosh Word</Application>
  <DocSecurity>0</DocSecurity>
  <Lines>10</Lines>
  <Paragraphs>2</Paragraphs>
  <ScaleCrop>false</ScaleCrop>
  <Company>Wilderness School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Farrall</dc:creator>
  <cp:keywords/>
  <dc:description/>
  <cp:lastModifiedBy>Jan Farrall</cp:lastModifiedBy>
  <cp:revision>13</cp:revision>
  <dcterms:created xsi:type="dcterms:W3CDTF">2020-03-02T01:26:00Z</dcterms:created>
  <dcterms:modified xsi:type="dcterms:W3CDTF">2020-05-20T02:58:00Z</dcterms:modified>
</cp:coreProperties>
</file>