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415" w14:textId="69B2998A" w:rsidR="001A5016" w:rsidRPr="00D44E80" w:rsidRDefault="00E41B6C" w:rsidP="001A5016">
      <w:pPr>
        <w:tabs>
          <w:tab w:val="left" w:pos="576"/>
        </w:tabs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lang w:val="en-GB"/>
        </w:rPr>
        <w:t xml:space="preserve">Workshop </w:t>
      </w:r>
      <w:r w:rsidR="003327DE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="00351BBE" w:rsidRPr="004E5438">
        <w:rPr>
          <w:rFonts w:ascii="Arial" w:hAnsi="Arial" w:cs="Arial"/>
          <w:b/>
          <w:lang w:val="en-GB"/>
        </w:rPr>
        <w:t>HO</w:t>
      </w:r>
      <w:r w:rsidR="00D44E80">
        <w:rPr>
          <w:rFonts w:ascii="Arial" w:hAnsi="Arial" w:cs="Arial"/>
          <w:b/>
          <w:lang w:val="en-GB"/>
        </w:rPr>
        <w:t xml:space="preserve"> </w:t>
      </w:r>
      <w:r w:rsidR="00D44E80" w:rsidRPr="00D44E80">
        <w:rPr>
          <w:rFonts w:ascii="Arial" w:hAnsi="Arial" w:cs="Arial"/>
          <w:b/>
          <w:color w:val="000000" w:themeColor="text1"/>
          <w:lang w:val="en-GB"/>
        </w:rPr>
        <w:t>1</w:t>
      </w:r>
      <w:r w:rsidR="006B6A41">
        <w:rPr>
          <w:rFonts w:ascii="Arial" w:hAnsi="Arial" w:cs="Arial"/>
          <w:b/>
          <w:color w:val="000000" w:themeColor="text1"/>
          <w:lang w:val="en-GB"/>
        </w:rPr>
        <w:t>2</w:t>
      </w:r>
      <w:r w:rsidR="00B9332C" w:rsidRPr="00D44E80">
        <w:rPr>
          <w:rFonts w:ascii="Arial" w:hAnsi="Arial" w:cs="Arial"/>
          <w:b/>
          <w:color w:val="000000" w:themeColor="text1"/>
          <w:lang w:val="en-GB"/>
        </w:rPr>
        <w:t xml:space="preserve"> </w:t>
      </w:r>
    </w:p>
    <w:p w14:paraId="13763230" w14:textId="3E679627" w:rsidR="000A29DC" w:rsidRPr="004E5438" w:rsidRDefault="000431CF" w:rsidP="001A5016">
      <w:pPr>
        <w:tabs>
          <w:tab w:val="left" w:pos="576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Pr="000431CF">
        <w:rPr>
          <w:rFonts w:ascii="Arial" w:hAnsi="Arial" w:cs="Arial"/>
          <w:b/>
          <w:color w:val="0432FF"/>
          <w:lang w:val="en-GB"/>
        </w:rPr>
        <w:t>BEST</w:t>
      </w:r>
      <w:r>
        <w:rPr>
          <w:rFonts w:ascii="Arial" w:hAnsi="Arial" w:cs="Arial"/>
          <w:b/>
          <w:lang w:val="en-GB"/>
        </w:rPr>
        <w:t xml:space="preserve"> </w:t>
      </w:r>
      <w:r w:rsidR="00933372" w:rsidRPr="004E5438">
        <w:rPr>
          <w:rFonts w:ascii="Arial" w:hAnsi="Arial" w:cs="Arial"/>
          <w:b/>
          <w:lang w:val="en-GB"/>
        </w:rPr>
        <w:t>WEBSITES, RESEARCHERS &amp; BLOGGERS</w:t>
      </w:r>
    </w:p>
    <w:p w14:paraId="4FB72587" w14:textId="77777777" w:rsidR="008C254D" w:rsidRDefault="008C254D" w:rsidP="008C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213EA24" w14:textId="6C9034D7" w:rsidR="003327DE" w:rsidRPr="000431CF" w:rsidRDefault="008C254D" w:rsidP="008C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  <w:lang w:val="en-GB"/>
        </w:rPr>
      </w:pPr>
      <w:r w:rsidRPr="000431CF">
        <w:rPr>
          <w:rFonts w:ascii="Arial" w:hAnsi="Arial" w:cs="Arial"/>
          <w:sz w:val="21"/>
          <w:szCs w:val="21"/>
          <w:lang w:val="en-GB"/>
        </w:rPr>
        <w:t>Ball, R.</w:t>
      </w:r>
      <w:r w:rsidR="000431CF" w:rsidRPr="000431CF">
        <w:rPr>
          <w:rFonts w:ascii="Arial" w:hAnsi="Arial" w:cs="Arial"/>
          <w:sz w:val="21"/>
          <w:szCs w:val="21"/>
          <w:lang w:val="en-GB"/>
        </w:rPr>
        <w:t xml:space="preserve"> </w:t>
      </w:r>
      <w:r w:rsidRPr="000431CF">
        <w:rPr>
          <w:rFonts w:ascii="Arial" w:hAnsi="Arial" w:cs="Arial"/>
          <w:i/>
          <w:iCs/>
          <w:sz w:val="21"/>
          <w:szCs w:val="21"/>
          <w:lang w:val="en-GB"/>
        </w:rPr>
        <w:t xml:space="preserve">High Quality </w:t>
      </w:r>
      <w:r w:rsidRPr="000431CF">
        <w:rPr>
          <w:rFonts w:ascii="Arial" w:hAnsi="Arial" w:cs="Arial"/>
          <w:i/>
          <w:iCs/>
          <w:sz w:val="21"/>
          <w:szCs w:val="21"/>
        </w:rPr>
        <w:t>Teaching Strategies</w:t>
      </w:r>
      <w:r w:rsidRPr="000431CF">
        <w:rPr>
          <w:rFonts w:ascii="Arial" w:hAnsi="Arial" w:cs="Arial"/>
          <w:i/>
          <w:iCs/>
          <w:sz w:val="21"/>
          <w:szCs w:val="21"/>
          <w:lang w:val="en-GB"/>
        </w:rPr>
        <w:t xml:space="preserve"> for Supporting all Learners</w:t>
      </w:r>
      <w:r w:rsidR="003327DE" w:rsidRPr="000431CF">
        <w:rPr>
          <w:rFonts w:ascii="Arial" w:hAnsi="Arial" w:cs="Arial"/>
          <w:i/>
          <w:iCs/>
          <w:sz w:val="21"/>
          <w:szCs w:val="21"/>
          <w:lang w:val="en-GB"/>
        </w:rPr>
        <w:br/>
      </w:r>
      <w:hyperlink r:id="rId7" w:history="1">
        <w:r w:rsidR="003327DE" w:rsidRPr="000431CF">
          <w:rPr>
            <w:rStyle w:val="Hyperlink"/>
            <w:rFonts w:ascii="Arial" w:hAnsi="Arial" w:cs="Arial"/>
            <w:i/>
            <w:iCs/>
            <w:sz w:val="21"/>
            <w:szCs w:val="21"/>
            <w:lang w:val="en-GB"/>
          </w:rPr>
          <w:t>https://twitter.com/MrsBallAP/status/1541472240348405761</w:t>
        </w:r>
      </w:hyperlink>
    </w:p>
    <w:p w14:paraId="173B5C39" w14:textId="3137A724" w:rsidR="008C254D" w:rsidRPr="000431CF" w:rsidRDefault="008C254D" w:rsidP="008C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  <w:lang w:val="en-GB"/>
        </w:rPr>
      </w:pPr>
      <w:r w:rsidRPr="000431CF">
        <w:rPr>
          <w:rFonts w:ascii="Arial" w:hAnsi="Arial" w:cs="Arial"/>
          <w:i/>
          <w:iCs/>
          <w:sz w:val="21"/>
          <w:szCs w:val="21"/>
          <w:lang w:val="en-GB"/>
        </w:rPr>
        <w:t xml:space="preserve"> </w:t>
      </w:r>
      <w:r w:rsidRPr="000431CF">
        <w:rPr>
          <w:rFonts w:ascii="Arial" w:hAnsi="Arial" w:cs="Arial"/>
          <w:sz w:val="21"/>
          <w:szCs w:val="21"/>
          <w:lang w:val="en-GB"/>
        </w:rPr>
        <w:t>Twitter @MrsBallAP</w:t>
      </w:r>
    </w:p>
    <w:p w14:paraId="43044D08" w14:textId="4DCE9133" w:rsidR="006B6A41" w:rsidRPr="000431CF" w:rsidRDefault="006B6A41" w:rsidP="006B6A41">
      <w:pPr>
        <w:tabs>
          <w:tab w:val="left" w:pos="0"/>
        </w:tabs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14:paraId="620F6F1E" w14:textId="5E7DD026" w:rsidR="000431CF" w:rsidRPr="000431CF" w:rsidRDefault="000431CF" w:rsidP="000431CF">
      <w:pPr>
        <w:tabs>
          <w:tab w:val="left" w:pos="0"/>
        </w:tabs>
        <w:rPr>
          <w:rFonts w:ascii="Arial" w:hAnsi="Arial" w:cs="Arial"/>
          <w:bCs/>
          <w:sz w:val="21"/>
          <w:szCs w:val="21"/>
          <w:lang w:val="en-GB"/>
        </w:rPr>
      </w:pPr>
      <w:proofErr w:type="spellStart"/>
      <w:r w:rsidRPr="000431CF">
        <w:rPr>
          <w:rFonts w:ascii="Arial" w:hAnsi="Arial" w:cs="Arial"/>
          <w:bCs/>
          <w:sz w:val="21"/>
          <w:szCs w:val="21"/>
          <w:lang w:val="en-GB"/>
        </w:rPr>
        <w:t>Caviglioli</w:t>
      </w:r>
      <w:proofErr w:type="spellEnd"/>
      <w:r w:rsidRPr="000431CF">
        <w:rPr>
          <w:rFonts w:ascii="Arial" w:hAnsi="Arial" w:cs="Arial"/>
          <w:bCs/>
          <w:sz w:val="21"/>
          <w:szCs w:val="21"/>
          <w:lang w:val="en-GB"/>
        </w:rPr>
        <w:t xml:space="preserve">, O. </w:t>
      </w:r>
      <w:proofErr w:type="spellStart"/>
      <w:r w:rsidRPr="000431CF">
        <w:rPr>
          <w:rFonts w:ascii="Arial" w:hAnsi="Arial" w:cs="Arial"/>
          <w:bCs/>
          <w:i/>
          <w:iCs/>
          <w:sz w:val="21"/>
          <w:szCs w:val="21"/>
          <w:lang w:val="en-GB"/>
        </w:rPr>
        <w:t>OliCav</w:t>
      </w:r>
      <w:proofErr w:type="spellEnd"/>
      <w:r w:rsidRPr="000431CF">
        <w:rPr>
          <w:rFonts w:ascii="Arial" w:hAnsi="Arial" w:cs="Arial"/>
          <w:bCs/>
          <w:sz w:val="21"/>
          <w:szCs w:val="21"/>
          <w:lang w:val="en-GB"/>
        </w:rPr>
        <w:br/>
      </w:r>
      <w:hyperlink r:id="rId8" w:history="1">
        <w:r w:rsidRPr="000431CF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https://w</w:t>
        </w:r>
        <w:r w:rsidRPr="000431CF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w</w:t>
        </w:r>
        <w:r w:rsidRPr="000431CF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w.olicav.com/</w:t>
        </w:r>
      </w:hyperlink>
      <w:r>
        <w:rPr>
          <w:rFonts w:ascii="Arial" w:hAnsi="Arial" w:cs="Arial"/>
          <w:bCs/>
          <w:sz w:val="21"/>
          <w:szCs w:val="21"/>
          <w:lang w:val="en-GB"/>
        </w:rPr>
        <w:br/>
      </w:r>
    </w:p>
    <w:p w14:paraId="4462FB19" w14:textId="4B4128FC" w:rsidR="00E06F32" w:rsidRPr="000431CF" w:rsidRDefault="008C254D" w:rsidP="008C254D">
      <w:pPr>
        <w:tabs>
          <w:tab w:val="left" w:pos="0"/>
        </w:tabs>
        <w:rPr>
          <w:rFonts w:ascii="Arial" w:hAnsi="Arial" w:cs="Arial"/>
          <w:bCs/>
          <w:sz w:val="21"/>
          <w:szCs w:val="21"/>
          <w:lang w:val="en-GB"/>
        </w:rPr>
      </w:pPr>
      <w:r w:rsidRPr="000431CF">
        <w:rPr>
          <w:rFonts w:ascii="Arial" w:hAnsi="Arial" w:cs="Arial"/>
          <w:bCs/>
          <w:sz w:val="21"/>
          <w:szCs w:val="21"/>
          <w:lang w:val="en-GB"/>
        </w:rPr>
        <w:t>Clark, J.</w:t>
      </w:r>
      <w:r w:rsidR="000431CF" w:rsidRPr="000431CF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0431CF">
        <w:rPr>
          <w:rFonts w:ascii="Arial" w:hAnsi="Arial" w:cs="Arial"/>
          <w:bCs/>
          <w:i/>
          <w:iCs/>
          <w:sz w:val="21"/>
          <w:szCs w:val="21"/>
          <w:lang w:val="en-GB"/>
        </w:rPr>
        <w:t>OnePagersAll</w:t>
      </w:r>
      <w:proofErr w:type="spellEnd"/>
      <w:r w:rsidRPr="000431CF">
        <w:rPr>
          <w:rFonts w:ascii="Arial" w:hAnsi="Arial" w:cs="Arial"/>
          <w:bCs/>
          <w:i/>
          <w:iCs/>
          <w:sz w:val="21"/>
          <w:szCs w:val="21"/>
          <w:lang w:val="en-GB"/>
        </w:rPr>
        <w:t xml:space="preserve"> </w:t>
      </w:r>
      <w:r w:rsidRPr="000431CF">
        <w:rPr>
          <w:rFonts w:ascii="Arial" w:hAnsi="Arial" w:cs="Arial"/>
          <w:bCs/>
          <w:sz w:val="21"/>
          <w:szCs w:val="21"/>
          <w:lang w:val="en-GB"/>
        </w:rPr>
        <w:br/>
      </w:r>
      <w:hyperlink r:id="rId9" w:history="1">
        <w:r w:rsidRPr="000431CF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https://www.jamieleeclark.com/blog/one-pagers</w:t>
        </w:r>
      </w:hyperlink>
      <w:r w:rsidRPr="000431CF">
        <w:rPr>
          <w:rFonts w:ascii="Arial" w:hAnsi="Arial" w:cs="Arial"/>
          <w:bCs/>
          <w:sz w:val="21"/>
          <w:szCs w:val="21"/>
          <w:lang w:val="en-GB"/>
        </w:rPr>
        <w:br/>
      </w:r>
      <w:r w:rsidR="003327DE" w:rsidRPr="000431CF">
        <w:rPr>
          <w:rFonts w:ascii="Arial" w:hAnsi="Arial" w:cs="Arial"/>
          <w:bCs/>
          <w:sz w:val="21"/>
          <w:szCs w:val="21"/>
          <w:lang w:val="en-GB"/>
        </w:rPr>
        <w:t xml:space="preserve">Twitter </w:t>
      </w:r>
      <w:r w:rsidRPr="000431CF">
        <w:rPr>
          <w:rFonts w:ascii="Arial" w:hAnsi="Arial" w:cs="Arial"/>
          <w:bCs/>
          <w:sz w:val="21"/>
          <w:szCs w:val="21"/>
          <w:lang w:val="en-GB"/>
        </w:rPr>
        <w:t>@XpatEducator</w:t>
      </w:r>
      <w:r w:rsidRPr="000431CF">
        <w:rPr>
          <w:rFonts w:ascii="Arial" w:hAnsi="Arial" w:cs="Arial"/>
          <w:bCs/>
          <w:sz w:val="21"/>
          <w:szCs w:val="21"/>
          <w:lang w:val="en-GB"/>
        </w:rPr>
        <w:br/>
      </w:r>
    </w:p>
    <w:p w14:paraId="50C5D116" w14:textId="399CAC0E" w:rsidR="003327DE" w:rsidRPr="000431CF" w:rsidRDefault="006B6A41" w:rsidP="003327DE">
      <w:pPr>
        <w:rPr>
          <w:rFonts w:ascii="Arial" w:hAnsi="Arial" w:cs="Arial"/>
          <w:bCs/>
          <w:sz w:val="21"/>
          <w:szCs w:val="21"/>
          <w:lang w:val="en-GB"/>
        </w:rPr>
      </w:pPr>
      <w:r w:rsidRPr="000431CF">
        <w:rPr>
          <w:rFonts w:ascii="Arial" w:hAnsi="Arial" w:cs="Arial"/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4F54" wp14:editId="35F73A0F">
                <wp:simplePos x="0" y="0"/>
                <wp:positionH relativeFrom="column">
                  <wp:posOffset>5642873</wp:posOffset>
                </wp:positionH>
                <wp:positionV relativeFrom="paragraph">
                  <wp:posOffset>38412</wp:posOffset>
                </wp:positionV>
                <wp:extent cx="303601" cy="290902"/>
                <wp:effectExtent l="25400" t="25400" r="26670" b="26670"/>
                <wp:wrapNone/>
                <wp:docPr id="1" name="5-point Sta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01" cy="290902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7013" id="5-point Star 7" o:spid="_x0000_s1026" style="position:absolute;margin-left:444.3pt;margin-top:3pt;width:23.9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601,290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" path="m,111114r115966,1l151801,r35834,111115l303601,111114r-93819,68673l245618,290901,151801,222228,57983,290901,93819,179787,,111114xe" fillcolor="#00b0f0" strokecolor="#1f3763 [1604]" strokeweight="1pt">
                <v:stroke joinstyle="miter"/>
                <v:path arrowok="t" o:connecttype="custom" o:connectlocs="0,111114;115966,111115;151801,0;187635,111115;303601,111114;209782,179787;245618,290901;151801,222228;57983,290901;93819,179787;0,111114" o:connectangles="0,0,0,0,0,0,0,0,0,0,0"/>
              </v:shape>
            </w:pict>
          </mc:Fallback>
        </mc:AlternateContent>
      </w:r>
      <w:r w:rsidRPr="000431CF">
        <w:rPr>
          <w:rFonts w:ascii="Arial" w:hAnsi="Arial" w:cs="Arial"/>
          <w:bCs/>
          <w:sz w:val="21"/>
          <w:szCs w:val="21"/>
          <w:lang w:val="en-GB"/>
        </w:rPr>
        <w:t xml:space="preserve">Class Teaching Weekly Round-up in </w:t>
      </w:r>
      <w:r w:rsidRPr="000431CF">
        <w:rPr>
          <w:rFonts w:ascii="Arial" w:hAnsi="Arial" w:cs="Arial"/>
          <w:bCs/>
          <w:i/>
          <w:iCs/>
          <w:sz w:val="21"/>
          <w:szCs w:val="21"/>
          <w:lang w:val="en-GB"/>
        </w:rPr>
        <w:t>Research Schools Network</w:t>
      </w:r>
      <w:r w:rsidRPr="000431CF">
        <w:rPr>
          <w:rFonts w:ascii="Arial" w:hAnsi="Arial" w:cs="Arial"/>
          <w:bCs/>
          <w:sz w:val="21"/>
          <w:szCs w:val="21"/>
          <w:lang w:val="en-GB"/>
        </w:rPr>
        <w:br/>
      </w:r>
      <w:hyperlink r:id="rId10" w:history="1">
        <w:r w:rsidRPr="000431CF">
          <w:rPr>
            <w:rStyle w:val="Hyperlink"/>
            <w:rFonts w:ascii="Arial" w:hAnsi="Arial" w:cs="Arial"/>
            <w:sz w:val="21"/>
            <w:szCs w:val="21"/>
          </w:rPr>
          <w:t>https://classteaching.word</w:t>
        </w:r>
        <w:r w:rsidRPr="000431CF">
          <w:rPr>
            <w:rStyle w:val="Hyperlink"/>
            <w:rFonts w:ascii="Arial" w:hAnsi="Arial" w:cs="Arial"/>
            <w:sz w:val="21"/>
            <w:szCs w:val="21"/>
          </w:rPr>
          <w:t>p</w:t>
        </w:r>
        <w:r w:rsidRPr="000431CF">
          <w:rPr>
            <w:rStyle w:val="Hyperlink"/>
            <w:rFonts w:ascii="Arial" w:hAnsi="Arial" w:cs="Arial"/>
            <w:sz w:val="21"/>
            <w:szCs w:val="21"/>
          </w:rPr>
          <w:t>ress.co</w:t>
        </w:r>
        <w:r w:rsidRPr="000431CF">
          <w:rPr>
            <w:rStyle w:val="Hyperlink"/>
            <w:rFonts w:ascii="Arial" w:hAnsi="Arial" w:cs="Arial"/>
            <w:sz w:val="21"/>
            <w:szCs w:val="21"/>
          </w:rPr>
          <w:t>m</w:t>
        </w:r>
        <w:r w:rsidRPr="000431CF">
          <w:rPr>
            <w:rStyle w:val="Hyperlink"/>
            <w:rFonts w:ascii="Arial" w:hAnsi="Arial" w:cs="Arial"/>
            <w:sz w:val="21"/>
            <w:szCs w:val="21"/>
          </w:rPr>
          <w:t>/2022/10/21/weekly-round-up-21st-october-2022/</w:t>
        </w:r>
      </w:hyperlink>
      <w:r w:rsidR="003327DE" w:rsidRPr="000431CF">
        <w:rPr>
          <w:rFonts w:ascii="Arial" w:hAnsi="Arial" w:cs="Arial"/>
          <w:bCs/>
          <w:sz w:val="21"/>
          <w:szCs w:val="21"/>
          <w:lang w:val="en-GB"/>
        </w:rPr>
        <w:br/>
      </w:r>
      <w:r w:rsidRPr="000431CF">
        <w:rPr>
          <w:rFonts w:ascii="Arial" w:hAnsi="Arial" w:cs="Arial"/>
          <w:bCs/>
          <w:color w:val="0432FF"/>
          <w:sz w:val="21"/>
          <w:szCs w:val="21"/>
          <w:lang w:val="en-GB"/>
        </w:rPr>
        <w:t>This site summarises all of the relevant blogs</w:t>
      </w:r>
      <w:r w:rsidR="003327DE" w:rsidRPr="000431CF">
        <w:rPr>
          <w:rFonts w:ascii="Arial" w:hAnsi="Arial" w:cs="Arial"/>
          <w:bCs/>
          <w:color w:val="0432FF"/>
          <w:sz w:val="21"/>
          <w:szCs w:val="21"/>
          <w:lang w:val="en-GB"/>
        </w:rPr>
        <w:t xml:space="preserve"> weekly</w:t>
      </w:r>
      <w:r w:rsidR="000431CF" w:rsidRPr="000431CF">
        <w:rPr>
          <w:rFonts w:ascii="Arial" w:hAnsi="Arial" w:cs="Arial"/>
          <w:bCs/>
          <w:sz w:val="21"/>
          <w:szCs w:val="21"/>
          <w:lang w:val="en-GB"/>
        </w:rPr>
        <w:br/>
      </w:r>
    </w:p>
    <w:p w14:paraId="3DC1290C" w14:textId="27A4CA23" w:rsidR="003327DE" w:rsidRPr="000431CF" w:rsidRDefault="00933372" w:rsidP="00933372">
      <w:pPr>
        <w:rPr>
          <w:rFonts w:ascii="Arial" w:hAnsi="Arial" w:cs="Arial"/>
          <w:sz w:val="21"/>
          <w:szCs w:val="21"/>
          <w:lang w:val="en-GB"/>
        </w:rPr>
      </w:pPr>
      <w:proofErr w:type="spellStart"/>
      <w:r w:rsidRPr="000431CF">
        <w:rPr>
          <w:rFonts w:ascii="Arial" w:hAnsi="Arial" w:cs="Arial"/>
          <w:sz w:val="21"/>
          <w:szCs w:val="21"/>
          <w:lang w:val="en-GB"/>
        </w:rPr>
        <w:t>InnerDrive</w:t>
      </w:r>
      <w:proofErr w:type="spellEnd"/>
      <w:r w:rsidRPr="000431CF">
        <w:rPr>
          <w:rFonts w:ascii="Arial" w:hAnsi="Arial" w:cs="Arial"/>
          <w:sz w:val="21"/>
          <w:szCs w:val="21"/>
          <w:lang w:val="en-GB"/>
        </w:rPr>
        <w:t xml:space="preserve">. </w:t>
      </w:r>
      <w:r w:rsidR="00000000" w:rsidRPr="000431CF">
        <w:rPr>
          <w:rFonts w:ascii="Arial" w:hAnsi="Arial" w:cs="Arial"/>
          <w:sz w:val="21"/>
          <w:szCs w:val="21"/>
        </w:rPr>
        <w:fldChar w:fldCharType="begin"/>
      </w:r>
      <w:r w:rsidR="00000000" w:rsidRPr="000431CF">
        <w:rPr>
          <w:rFonts w:ascii="Arial" w:hAnsi="Arial" w:cs="Arial"/>
          <w:sz w:val="21"/>
          <w:szCs w:val="21"/>
        </w:rPr>
        <w:instrText>HYPERLINK "https://www.innerdrive.co.uk/"</w:instrText>
      </w:r>
      <w:r w:rsidR="00000000" w:rsidRPr="000431CF">
        <w:rPr>
          <w:rFonts w:ascii="Arial" w:hAnsi="Arial" w:cs="Arial"/>
          <w:sz w:val="21"/>
          <w:szCs w:val="21"/>
        </w:rPr>
      </w:r>
      <w:r w:rsidR="00000000" w:rsidRPr="000431CF">
        <w:rPr>
          <w:rFonts w:ascii="Arial" w:hAnsi="Arial" w:cs="Arial"/>
          <w:sz w:val="21"/>
          <w:szCs w:val="21"/>
        </w:rPr>
        <w:fldChar w:fldCharType="separate"/>
      </w:r>
      <w:r w:rsidRPr="000431CF">
        <w:rPr>
          <w:rStyle w:val="Hyperlink"/>
          <w:rFonts w:ascii="Arial" w:hAnsi="Arial" w:cs="Arial"/>
          <w:sz w:val="21"/>
          <w:szCs w:val="21"/>
          <w:lang w:val="en-GB"/>
        </w:rPr>
        <w:t>https://www.innerdrive.co.uk/</w:t>
      </w:r>
      <w:r w:rsidR="00000000" w:rsidRPr="000431CF">
        <w:rPr>
          <w:rStyle w:val="Hyperlink"/>
          <w:rFonts w:ascii="Arial" w:hAnsi="Arial" w:cs="Arial"/>
          <w:sz w:val="21"/>
          <w:szCs w:val="21"/>
          <w:lang w:val="en-GB"/>
        </w:rPr>
        <w:fldChar w:fldCharType="end"/>
      </w:r>
      <w:r w:rsidRPr="000431CF">
        <w:rPr>
          <w:rFonts w:ascii="Arial" w:hAnsi="Arial" w:cs="Arial"/>
          <w:sz w:val="21"/>
          <w:szCs w:val="21"/>
        </w:rPr>
        <w:br/>
      </w:r>
      <w:r w:rsidRPr="000431CF">
        <w:rPr>
          <w:rFonts w:ascii="Arial" w:hAnsi="Arial" w:cs="Arial"/>
          <w:sz w:val="21"/>
          <w:szCs w:val="21"/>
          <w:lang w:val="en-GB"/>
        </w:rPr>
        <w:t>This site is exceptional for the quality of its blogs and free infographics.</w:t>
      </w:r>
      <w:r w:rsidR="000431CF" w:rsidRPr="000431CF">
        <w:rPr>
          <w:rFonts w:ascii="Arial" w:hAnsi="Arial" w:cs="Arial"/>
          <w:sz w:val="21"/>
          <w:szCs w:val="21"/>
          <w:lang w:val="en-GB"/>
        </w:rPr>
        <w:br/>
      </w:r>
    </w:p>
    <w:p w14:paraId="09744D85" w14:textId="7A121FE9" w:rsidR="000431CF" w:rsidRPr="000431CF" w:rsidRDefault="006B6A41" w:rsidP="00933372">
      <w:pP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</w:pPr>
      <w:r w:rsidRP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Killian, S. (2021)</w:t>
      </w:r>
      <w:r w:rsidR="00E06F32" w:rsidRP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. </w:t>
      </w:r>
      <w:r w:rsidR="00E06F32" w:rsidRPr="000431CF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t>10 Evidence-Based Teaching Strategies for 2021</w:t>
      </w:r>
      <w:r w:rsidR="00E06F32" w:rsidRPr="000431CF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br/>
      </w:r>
      <w:hyperlink r:id="rId11" w:history="1">
        <w:r w:rsidR="00E06F32" w:rsidRPr="000431CF">
          <w:rPr>
            <w:rStyle w:val="Hyperlink"/>
            <w:rFonts w:ascii="Arial" w:hAnsi="Arial" w:cs="Arial"/>
            <w:sz w:val="21"/>
            <w:szCs w:val="21"/>
          </w:rPr>
          <w:t>https://www.evidencebasedteaching.org.au/evidence-based-teaching-strategies/</w:t>
        </w:r>
      </w:hyperlink>
      <w:r w:rsid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br/>
      </w:r>
    </w:p>
    <w:p w14:paraId="6D04FEE3" w14:textId="4FAC09D8" w:rsidR="003327DE" w:rsidRPr="000431CF" w:rsidRDefault="00933372" w:rsidP="00933372">
      <w:pPr>
        <w:rPr>
          <w:rFonts w:ascii="Arial" w:hAnsi="Arial" w:cs="Arial"/>
          <w:sz w:val="21"/>
          <w:szCs w:val="21"/>
        </w:rPr>
      </w:pPr>
      <w:r w:rsidRP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Sherrington, T.</w:t>
      </w:r>
      <w:r w:rsid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0431CF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t>Teacherhead</w:t>
      </w:r>
      <w:proofErr w:type="spellEnd"/>
      <w:r w:rsidRPr="000431CF">
        <w:rPr>
          <w:rStyle w:val="Hyperlink"/>
          <w:rFonts w:ascii="Arial" w:hAnsi="Arial" w:cs="Arial"/>
          <w:color w:val="000000" w:themeColor="text1"/>
          <w:sz w:val="21"/>
          <w:szCs w:val="21"/>
        </w:rPr>
        <w:t>.</w:t>
      </w:r>
      <w:r w:rsidRPr="000431CF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0431CF">
          <w:rPr>
            <w:rStyle w:val="Hyperlink"/>
            <w:rFonts w:ascii="Arial" w:hAnsi="Arial" w:cs="Arial"/>
            <w:sz w:val="21"/>
            <w:szCs w:val="21"/>
          </w:rPr>
          <w:t>https://teacherhead.com/</w:t>
        </w:r>
      </w:hyperlink>
      <w:r w:rsidRPr="000431CF">
        <w:rPr>
          <w:rFonts w:ascii="Arial" w:hAnsi="Arial" w:cs="Arial"/>
          <w:sz w:val="21"/>
          <w:szCs w:val="21"/>
        </w:rPr>
        <w:br/>
        <w:t>Extremely useful blogs and You-tube clips.</w:t>
      </w:r>
      <w:r w:rsidR="000431CF" w:rsidRPr="000431CF">
        <w:rPr>
          <w:rFonts w:ascii="Arial" w:hAnsi="Arial" w:cs="Arial"/>
          <w:sz w:val="21"/>
          <w:szCs w:val="21"/>
        </w:rPr>
        <w:br/>
      </w:r>
    </w:p>
    <w:p w14:paraId="75CE7A05" w14:textId="51D6B776" w:rsidR="008C254D" w:rsidRPr="000431CF" w:rsidRDefault="003327DE" w:rsidP="004E5438">
      <w:pPr>
        <w:rPr>
          <w:rFonts w:ascii="Arial" w:hAnsi="Arial" w:cs="Arial"/>
          <w:i/>
          <w:iCs/>
          <w:sz w:val="21"/>
          <w:szCs w:val="21"/>
        </w:rPr>
      </w:pPr>
      <w:r w:rsidRPr="000431CF">
        <w:rPr>
          <w:rFonts w:ascii="Arial" w:hAnsi="Arial" w:cs="Arial"/>
          <w:sz w:val="21"/>
          <w:szCs w:val="21"/>
        </w:rPr>
        <w:t xml:space="preserve">Sherrington, T &amp; Goodwin, D. </w:t>
      </w:r>
      <w:r w:rsidRPr="000431CF">
        <w:rPr>
          <w:rFonts w:ascii="Arial" w:hAnsi="Arial" w:cs="Arial"/>
          <w:i/>
          <w:iCs/>
          <w:sz w:val="21"/>
          <w:szCs w:val="21"/>
        </w:rPr>
        <w:t>Five Ways: A series of short posts and one-pagers summarising some everyday classroom practices</w:t>
      </w:r>
      <w:r w:rsidRPr="000431CF">
        <w:rPr>
          <w:rFonts w:ascii="Arial" w:hAnsi="Arial" w:cs="Arial"/>
          <w:i/>
          <w:iCs/>
          <w:sz w:val="21"/>
          <w:szCs w:val="21"/>
        </w:rPr>
        <w:br/>
      </w:r>
      <w:hyperlink r:id="rId13" w:history="1">
        <w:r w:rsidRPr="000431CF">
          <w:rPr>
            <w:rStyle w:val="Hyperlink"/>
            <w:rFonts w:ascii="Arial" w:hAnsi="Arial" w:cs="Arial"/>
            <w:i/>
            <w:iCs/>
            <w:sz w:val="21"/>
            <w:szCs w:val="21"/>
          </w:rPr>
          <w:t>https://teacherhead.com/2022/09/24/five-ways-to-the-booklet/</w:t>
        </w:r>
      </w:hyperlink>
      <w:r w:rsidR="000431CF" w:rsidRPr="000431CF">
        <w:rPr>
          <w:rFonts w:ascii="Arial" w:hAnsi="Arial" w:cs="Arial"/>
          <w:i/>
          <w:iCs/>
          <w:sz w:val="21"/>
          <w:szCs w:val="21"/>
        </w:rPr>
        <w:br/>
      </w:r>
    </w:p>
    <w:p w14:paraId="45379821" w14:textId="330E7AFF" w:rsidR="000431CF" w:rsidRPr="000431CF" w:rsidRDefault="00E06F32" w:rsidP="004E5438">
      <w:pPr>
        <w:rPr>
          <w:rFonts w:ascii="Arial" w:hAnsi="Arial" w:cs="Arial"/>
          <w:sz w:val="21"/>
          <w:szCs w:val="21"/>
        </w:rPr>
      </w:pPr>
      <w:r w:rsidRPr="000431CF">
        <w:rPr>
          <w:rFonts w:ascii="Arial" w:hAnsi="Arial" w:cs="Arial"/>
          <w:sz w:val="21"/>
          <w:szCs w:val="21"/>
        </w:rPr>
        <w:t xml:space="preserve">Stone, G. </w:t>
      </w:r>
      <w:r w:rsidRPr="000431CF">
        <w:rPr>
          <w:rFonts w:ascii="Arial" w:hAnsi="Arial" w:cs="Arial"/>
          <w:i/>
          <w:iCs/>
          <w:sz w:val="21"/>
          <w:szCs w:val="21"/>
        </w:rPr>
        <w:t>#OneSlideSummary</w:t>
      </w:r>
      <w:r w:rsidR="008C254D" w:rsidRPr="000431CF">
        <w:rPr>
          <w:rFonts w:ascii="Arial" w:hAnsi="Arial" w:cs="Arial"/>
          <w:i/>
          <w:iCs/>
          <w:sz w:val="21"/>
          <w:szCs w:val="21"/>
        </w:rPr>
        <w:t xml:space="preserve"> </w:t>
      </w:r>
      <w:r w:rsidR="008C254D" w:rsidRPr="000431CF">
        <w:rPr>
          <w:rFonts w:ascii="Arial" w:hAnsi="Arial" w:cs="Arial"/>
          <w:sz w:val="21"/>
          <w:szCs w:val="21"/>
        </w:rPr>
        <w:t>@DrStoneMaths</w:t>
      </w:r>
      <w:r w:rsidR="008C254D" w:rsidRPr="000431CF">
        <w:rPr>
          <w:rFonts w:ascii="Arial" w:hAnsi="Arial" w:cs="Arial"/>
          <w:i/>
          <w:iCs/>
          <w:sz w:val="21"/>
          <w:szCs w:val="21"/>
        </w:rPr>
        <w:br/>
      </w:r>
      <w:hyperlink r:id="rId14" w:history="1">
        <w:r w:rsidR="008C254D" w:rsidRPr="000431CF">
          <w:rPr>
            <w:rStyle w:val="Hyperlink"/>
            <w:rFonts w:ascii="Arial" w:hAnsi="Arial" w:cs="Arial"/>
            <w:sz w:val="21"/>
            <w:szCs w:val="21"/>
          </w:rPr>
          <w:t>https://docs.google.com/presentation/d/1zw4UpB3bITVugeMJSd6Z7NABofXVlbsf__VWFzSH4Qw/edit#slide=id.g</w:t>
        </w:r>
        <w:r w:rsidR="008C254D" w:rsidRPr="000431CF">
          <w:rPr>
            <w:rStyle w:val="Hyperlink"/>
            <w:rFonts w:ascii="Arial" w:hAnsi="Arial" w:cs="Arial"/>
            <w:sz w:val="21"/>
            <w:szCs w:val="21"/>
          </w:rPr>
          <w:t>1</w:t>
        </w:r>
        <w:r w:rsidR="008C254D" w:rsidRPr="000431CF">
          <w:rPr>
            <w:rStyle w:val="Hyperlink"/>
            <w:rFonts w:ascii="Arial" w:hAnsi="Arial" w:cs="Arial"/>
            <w:sz w:val="21"/>
            <w:szCs w:val="21"/>
          </w:rPr>
          <w:t>4</w:t>
        </w:r>
        <w:r w:rsidR="008C254D" w:rsidRPr="000431CF">
          <w:rPr>
            <w:rStyle w:val="Hyperlink"/>
            <w:rFonts w:ascii="Arial" w:hAnsi="Arial" w:cs="Arial"/>
            <w:sz w:val="21"/>
            <w:szCs w:val="21"/>
          </w:rPr>
          <w:t>98b366a17_0_120</w:t>
        </w:r>
      </w:hyperlink>
      <w:r w:rsidR="000431CF" w:rsidRPr="000431CF">
        <w:rPr>
          <w:rFonts w:ascii="Arial" w:hAnsi="Arial" w:cs="Arial"/>
          <w:sz w:val="21"/>
          <w:szCs w:val="21"/>
        </w:rPr>
        <w:br/>
      </w:r>
    </w:p>
    <w:p w14:paraId="79963EAC" w14:textId="4D914CE5" w:rsidR="000431CF" w:rsidRPr="000431CF" w:rsidRDefault="000431CF" w:rsidP="004E5438">
      <w:pPr>
        <w:rPr>
          <w:rFonts w:ascii="Arial" w:hAnsi="Arial" w:cs="Arial"/>
          <w:sz w:val="21"/>
          <w:szCs w:val="21"/>
        </w:rPr>
      </w:pPr>
      <w:r w:rsidRPr="000431CF">
        <w:rPr>
          <w:rFonts w:ascii="Arial" w:hAnsi="Arial" w:cs="Arial"/>
          <w:sz w:val="21"/>
          <w:szCs w:val="21"/>
        </w:rPr>
        <w:t>The Learning Scientists</w:t>
      </w:r>
      <w:r w:rsidRPr="000431CF">
        <w:rPr>
          <w:rFonts w:ascii="Arial" w:hAnsi="Arial" w:cs="Arial"/>
          <w:sz w:val="21"/>
          <w:szCs w:val="21"/>
        </w:rPr>
        <w:br/>
      </w:r>
      <w:hyperlink r:id="rId15" w:history="1">
        <w:r w:rsidRPr="000431CF">
          <w:rPr>
            <w:rStyle w:val="Hyperlink"/>
            <w:rFonts w:ascii="Arial" w:hAnsi="Arial" w:cs="Arial"/>
            <w:sz w:val="21"/>
            <w:szCs w:val="21"/>
          </w:rPr>
          <w:t>https://www.learningscientists.org/</w:t>
        </w:r>
      </w:hyperlink>
      <w:r>
        <w:rPr>
          <w:rFonts w:ascii="Arial" w:hAnsi="Arial" w:cs="Arial"/>
          <w:sz w:val="21"/>
          <w:szCs w:val="21"/>
        </w:rPr>
        <w:br/>
      </w:r>
    </w:p>
    <w:p w14:paraId="46000E6A" w14:textId="758617C5" w:rsidR="000431CF" w:rsidRDefault="000431CF" w:rsidP="000431CF">
      <w:pP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</w:pPr>
      <w:r w:rsidRP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Unleash the Science of Learning</w:t>
      </w:r>
      <w:r w:rsidRPr="000431C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br/>
      </w:r>
      <w:hyperlink r:id="rId16" w:history="1">
        <w:r w:rsidRPr="000431CF">
          <w:rPr>
            <w:rStyle w:val="Hyperlink"/>
            <w:rFonts w:ascii="Arial" w:hAnsi="Arial" w:cs="Arial"/>
            <w:sz w:val="21"/>
            <w:szCs w:val="21"/>
          </w:rPr>
          <w:t>https://www.retrievalpractice.org/</w:t>
        </w:r>
      </w:hyperlink>
    </w:p>
    <w:p w14:paraId="31D920CF" w14:textId="3A361CFE" w:rsidR="000431CF" w:rsidRPr="006367D6" w:rsidRDefault="006367D6" w:rsidP="004E543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Collated by J. Farrall, November 2022</w:t>
      </w:r>
    </w:p>
    <w:sectPr w:rsidR="000431CF" w:rsidRPr="006367D6" w:rsidSect="00303F89">
      <w:headerReference w:type="default" r:id="rId17"/>
      <w:footerReference w:type="default" r:id="rId18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A7D" w14:textId="77777777" w:rsidR="00B83109" w:rsidRDefault="00B83109" w:rsidP="00303F89">
      <w:pPr>
        <w:spacing w:after="0" w:line="240" w:lineRule="auto"/>
      </w:pPr>
      <w:r>
        <w:separator/>
      </w:r>
    </w:p>
  </w:endnote>
  <w:endnote w:type="continuationSeparator" w:id="0">
    <w:p w14:paraId="6451205B" w14:textId="77777777" w:rsidR="00B83109" w:rsidRDefault="00B83109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169C" w14:textId="77777777" w:rsidR="00B83109" w:rsidRDefault="00B83109" w:rsidP="00303F89">
      <w:pPr>
        <w:spacing w:after="0" w:line="240" w:lineRule="auto"/>
      </w:pPr>
      <w:r>
        <w:separator/>
      </w:r>
    </w:p>
  </w:footnote>
  <w:footnote w:type="continuationSeparator" w:id="0">
    <w:p w14:paraId="1683F7CF" w14:textId="77777777" w:rsidR="00B83109" w:rsidRDefault="00B83109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95170"/>
    <w:multiLevelType w:val="hybridMultilevel"/>
    <w:tmpl w:val="1684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11E0C"/>
    <w:multiLevelType w:val="hybridMultilevel"/>
    <w:tmpl w:val="C33E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01EEF"/>
    <w:multiLevelType w:val="hybridMultilevel"/>
    <w:tmpl w:val="DDA0CF14"/>
    <w:lvl w:ilvl="0" w:tplc="B5B6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F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8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064150">
    <w:abstractNumId w:val="7"/>
  </w:num>
  <w:num w:numId="2" w16cid:durableId="1489176381">
    <w:abstractNumId w:val="11"/>
  </w:num>
  <w:num w:numId="3" w16cid:durableId="1394962683">
    <w:abstractNumId w:val="23"/>
  </w:num>
  <w:num w:numId="4" w16cid:durableId="1905870916">
    <w:abstractNumId w:val="16"/>
  </w:num>
  <w:num w:numId="5" w16cid:durableId="1152868093">
    <w:abstractNumId w:val="26"/>
  </w:num>
  <w:num w:numId="6" w16cid:durableId="1907304128">
    <w:abstractNumId w:val="9"/>
  </w:num>
  <w:num w:numId="7" w16cid:durableId="875391810">
    <w:abstractNumId w:val="29"/>
  </w:num>
  <w:num w:numId="8" w16cid:durableId="1459295351">
    <w:abstractNumId w:val="4"/>
  </w:num>
  <w:num w:numId="9" w16cid:durableId="491454619">
    <w:abstractNumId w:val="18"/>
  </w:num>
  <w:num w:numId="10" w16cid:durableId="1464232176">
    <w:abstractNumId w:val="2"/>
  </w:num>
  <w:num w:numId="11" w16cid:durableId="1422222151">
    <w:abstractNumId w:val="6"/>
  </w:num>
  <w:num w:numId="12" w16cid:durableId="1798445823">
    <w:abstractNumId w:val="15"/>
  </w:num>
  <w:num w:numId="13" w16cid:durableId="1676153474">
    <w:abstractNumId w:val="8"/>
  </w:num>
  <w:num w:numId="14" w16cid:durableId="438181509">
    <w:abstractNumId w:val="24"/>
  </w:num>
  <w:num w:numId="15" w16cid:durableId="1752240903">
    <w:abstractNumId w:val="25"/>
  </w:num>
  <w:num w:numId="16" w16cid:durableId="2045668495">
    <w:abstractNumId w:val="31"/>
  </w:num>
  <w:num w:numId="17" w16cid:durableId="269046627">
    <w:abstractNumId w:val="14"/>
  </w:num>
  <w:num w:numId="18" w16cid:durableId="2119979313">
    <w:abstractNumId w:val="32"/>
  </w:num>
  <w:num w:numId="19" w16cid:durableId="2146117310">
    <w:abstractNumId w:val="0"/>
  </w:num>
  <w:num w:numId="20" w16cid:durableId="1203011365">
    <w:abstractNumId w:val="1"/>
  </w:num>
  <w:num w:numId="21" w16cid:durableId="440345741">
    <w:abstractNumId w:val="12"/>
  </w:num>
  <w:num w:numId="22" w16cid:durableId="1863126418">
    <w:abstractNumId w:val="3"/>
  </w:num>
  <w:num w:numId="23" w16cid:durableId="329409510">
    <w:abstractNumId w:val="20"/>
  </w:num>
  <w:num w:numId="24" w16cid:durableId="1935279986">
    <w:abstractNumId w:val="28"/>
  </w:num>
  <w:num w:numId="25" w16cid:durableId="206768672">
    <w:abstractNumId w:val="13"/>
  </w:num>
  <w:num w:numId="26" w16cid:durableId="1593591572">
    <w:abstractNumId w:val="5"/>
  </w:num>
  <w:num w:numId="27" w16cid:durableId="1760757379">
    <w:abstractNumId w:val="19"/>
  </w:num>
  <w:num w:numId="28" w16cid:durableId="1255944207">
    <w:abstractNumId w:val="21"/>
  </w:num>
  <w:num w:numId="29" w16cid:durableId="1057317807">
    <w:abstractNumId w:val="22"/>
  </w:num>
  <w:num w:numId="30" w16cid:durableId="1005862715">
    <w:abstractNumId w:val="30"/>
  </w:num>
  <w:num w:numId="31" w16cid:durableId="983433797">
    <w:abstractNumId w:val="10"/>
  </w:num>
  <w:num w:numId="32" w16cid:durableId="526219034">
    <w:abstractNumId w:val="17"/>
  </w:num>
  <w:num w:numId="33" w16cid:durableId="6107466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330FC"/>
    <w:rsid w:val="00036B91"/>
    <w:rsid w:val="000431CF"/>
    <w:rsid w:val="00060B38"/>
    <w:rsid w:val="00080712"/>
    <w:rsid w:val="00080F77"/>
    <w:rsid w:val="000A29DC"/>
    <w:rsid w:val="000B4E75"/>
    <w:rsid w:val="000F2744"/>
    <w:rsid w:val="00112D56"/>
    <w:rsid w:val="00120A96"/>
    <w:rsid w:val="00127301"/>
    <w:rsid w:val="001518ED"/>
    <w:rsid w:val="00152EA7"/>
    <w:rsid w:val="0015623D"/>
    <w:rsid w:val="00165383"/>
    <w:rsid w:val="00196E2D"/>
    <w:rsid w:val="001A5016"/>
    <w:rsid w:val="001B498F"/>
    <w:rsid w:val="001F2FE7"/>
    <w:rsid w:val="001F489E"/>
    <w:rsid w:val="001F5156"/>
    <w:rsid w:val="00213469"/>
    <w:rsid w:val="00227B4E"/>
    <w:rsid w:val="002319B0"/>
    <w:rsid w:val="0023309D"/>
    <w:rsid w:val="00256B9F"/>
    <w:rsid w:val="00256E4A"/>
    <w:rsid w:val="00263E0A"/>
    <w:rsid w:val="0027402B"/>
    <w:rsid w:val="002A4003"/>
    <w:rsid w:val="002B0579"/>
    <w:rsid w:val="002C40B1"/>
    <w:rsid w:val="00303F89"/>
    <w:rsid w:val="00314423"/>
    <w:rsid w:val="003327DE"/>
    <w:rsid w:val="00332DCB"/>
    <w:rsid w:val="003459C5"/>
    <w:rsid w:val="00347444"/>
    <w:rsid w:val="00351BBE"/>
    <w:rsid w:val="003726FD"/>
    <w:rsid w:val="003766F9"/>
    <w:rsid w:val="00387BAE"/>
    <w:rsid w:val="00397D44"/>
    <w:rsid w:val="003E0B0A"/>
    <w:rsid w:val="003E5915"/>
    <w:rsid w:val="003E7221"/>
    <w:rsid w:val="00441B28"/>
    <w:rsid w:val="0047751F"/>
    <w:rsid w:val="004D7D26"/>
    <w:rsid w:val="004E5438"/>
    <w:rsid w:val="004F03D5"/>
    <w:rsid w:val="00501C71"/>
    <w:rsid w:val="00515C48"/>
    <w:rsid w:val="00566969"/>
    <w:rsid w:val="005D06D3"/>
    <w:rsid w:val="005D53A4"/>
    <w:rsid w:val="005E187C"/>
    <w:rsid w:val="00603B4B"/>
    <w:rsid w:val="006206EF"/>
    <w:rsid w:val="00630F8E"/>
    <w:rsid w:val="006367D6"/>
    <w:rsid w:val="00646453"/>
    <w:rsid w:val="00667CE7"/>
    <w:rsid w:val="0067634F"/>
    <w:rsid w:val="00686632"/>
    <w:rsid w:val="006A20DA"/>
    <w:rsid w:val="006B6A41"/>
    <w:rsid w:val="006B7544"/>
    <w:rsid w:val="006C7171"/>
    <w:rsid w:val="006D0592"/>
    <w:rsid w:val="006D2799"/>
    <w:rsid w:val="006D4708"/>
    <w:rsid w:val="00733F16"/>
    <w:rsid w:val="00742070"/>
    <w:rsid w:val="007604EA"/>
    <w:rsid w:val="007608C1"/>
    <w:rsid w:val="00783B32"/>
    <w:rsid w:val="00785F52"/>
    <w:rsid w:val="0079173E"/>
    <w:rsid w:val="007A4BC1"/>
    <w:rsid w:val="007A637B"/>
    <w:rsid w:val="007B0AE6"/>
    <w:rsid w:val="007B6808"/>
    <w:rsid w:val="007E7FA8"/>
    <w:rsid w:val="00827E48"/>
    <w:rsid w:val="00831E8E"/>
    <w:rsid w:val="008515F6"/>
    <w:rsid w:val="00854848"/>
    <w:rsid w:val="008569AE"/>
    <w:rsid w:val="008712C9"/>
    <w:rsid w:val="0088634C"/>
    <w:rsid w:val="008A075F"/>
    <w:rsid w:val="008B13E6"/>
    <w:rsid w:val="008B6B46"/>
    <w:rsid w:val="008C254D"/>
    <w:rsid w:val="008E6F36"/>
    <w:rsid w:val="0090141A"/>
    <w:rsid w:val="00902F4B"/>
    <w:rsid w:val="00905971"/>
    <w:rsid w:val="0092799C"/>
    <w:rsid w:val="00933372"/>
    <w:rsid w:val="0093505A"/>
    <w:rsid w:val="00963FFF"/>
    <w:rsid w:val="009A2528"/>
    <w:rsid w:val="009B54E4"/>
    <w:rsid w:val="009C3AAB"/>
    <w:rsid w:val="009D169C"/>
    <w:rsid w:val="00A35278"/>
    <w:rsid w:val="00A45043"/>
    <w:rsid w:val="00A60A5F"/>
    <w:rsid w:val="00A86320"/>
    <w:rsid w:val="00AA639B"/>
    <w:rsid w:val="00AB0BC4"/>
    <w:rsid w:val="00AB1F3D"/>
    <w:rsid w:val="00AD2560"/>
    <w:rsid w:val="00AF0489"/>
    <w:rsid w:val="00B165D0"/>
    <w:rsid w:val="00B722E8"/>
    <w:rsid w:val="00B83109"/>
    <w:rsid w:val="00B9015F"/>
    <w:rsid w:val="00B9332C"/>
    <w:rsid w:val="00BB2825"/>
    <w:rsid w:val="00C056DF"/>
    <w:rsid w:val="00C1056A"/>
    <w:rsid w:val="00C51F46"/>
    <w:rsid w:val="00C70601"/>
    <w:rsid w:val="00C77CF3"/>
    <w:rsid w:val="00CA5115"/>
    <w:rsid w:val="00CC083D"/>
    <w:rsid w:val="00CD32AF"/>
    <w:rsid w:val="00CD54B0"/>
    <w:rsid w:val="00D060A6"/>
    <w:rsid w:val="00D14189"/>
    <w:rsid w:val="00D1573E"/>
    <w:rsid w:val="00D1687D"/>
    <w:rsid w:val="00D44E80"/>
    <w:rsid w:val="00DC76EC"/>
    <w:rsid w:val="00DF4BFE"/>
    <w:rsid w:val="00E061A5"/>
    <w:rsid w:val="00E06F32"/>
    <w:rsid w:val="00E316E4"/>
    <w:rsid w:val="00E41B6C"/>
    <w:rsid w:val="00EB49FC"/>
    <w:rsid w:val="00EC3ECA"/>
    <w:rsid w:val="00EF4652"/>
    <w:rsid w:val="00F17EDA"/>
    <w:rsid w:val="00F657DE"/>
    <w:rsid w:val="00F7163E"/>
    <w:rsid w:val="00F9716C"/>
    <w:rsid w:val="00FC08D1"/>
    <w:rsid w:val="00FC50EB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32"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3B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29D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6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599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767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cav.com/" TargetMode="External"/><Relationship Id="rId13" Type="http://schemas.openxmlformats.org/officeDocument/2006/relationships/hyperlink" Target="https://teacherhead.com/2022/09/24/five-ways-to-the-bookl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itter.com/MrsBallAP/status/1541472240348405761" TargetMode="External"/><Relationship Id="rId12" Type="http://schemas.openxmlformats.org/officeDocument/2006/relationships/hyperlink" Target="https://teacherhead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trievalpractic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idencebasedteaching.org.au/evidence-based-teaching-strateg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arningscientists.org/" TargetMode="External"/><Relationship Id="rId10" Type="http://schemas.openxmlformats.org/officeDocument/2006/relationships/hyperlink" Target="https://classteaching.wordpress.com/2022/10/21/weekly-round-up-21st-october-2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mieleeclark.com/blog/one-pagers" TargetMode="External"/><Relationship Id="rId14" Type="http://schemas.openxmlformats.org/officeDocument/2006/relationships/hyperlink" Target="https://docs.google.com/presentation/d/1zw4UpB3bITVugeMJSd6Z7NABofXVlbsf__VWFzSH4Qw/edit#slide=id.g1498b366a17_0_1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20</cp:revision>
  <cp:lastPrinted>2019-07-23T00:34:00Z</cp:lastPrinted>
  <dcterms:created xsi:type="dcterms:W3CDTF">2022-08-21T04:47:00Z</dcterms:created>
  <dcterms:modified xsi:type="dcterms:W3CDTF">2022-11-09T01:48:00Z</dcterms:modified>
</cp:coreProperties>
</file>